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EDDC" w14:textId="49B38C58" w:rsidR="008C76DD" w:rsidRDefault="000A0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w:t>
      </w:r>
    </w:p>
    <w:p w14:paraId="531511F3" w14:textId="77777777" w:rsidR="008C76DD" w:rsidRDefault="008C76DD">
      <w:pPr>
        <w:spacing w:after="0" w:line="240" w:lineRule="auto"/>
        <w:jc w:val="center"/>
        <w:rPr>
          <w:rFonts w:ascii="Times New Roman" w:eastAsia="Times New Roman" w:hAnsi="Times New Roman" w:cs="Times New Roman"/>
          <w:sz w:val="24"/>
          <w:szCs w:val="24"/>
        </w:rPr>
      </w:pPr>
    </w:p>
    <w:p w14:paraId="6A5E6906" w14:textId="77777777" w:rsidR="008C76DD" w:rsidRDefault="000A06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MeANS Board of Directors Meeting</w:t>
      </w:r>
      <w:r>
        <w:rPr>
          <w:rFonts w:ascii="Times New Roman" w:eastAsia="Times New Roman" w:hAnsi="Times New Roman" w:cs="Times New Roman"/>
          <w:b/>
          <w:sz w:val="24"/>
          <w:szCs w:val="24"/>
        </w:rPr>
        <w:t xml:space="preserve"> </w:t>
      </w:r>
    </w:p>
    <w:p w14:paraId="42EFEB8A" w14:textId="77777777" w:rsidR="008C76DD" w:rsidRDefault="000A06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Thursday, 1/20/22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from 4:30 pm to 6:30 pm</w:t>
      </w:r>
    </w:p>
    <w:p w14:paraId="092BD73E" w14:textId="77777777" w:rsidR="008C76DD" w:rsidRDefault="000A06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Maine Academy of Natural Sciences School building</w:t>
      </w:r>
    </w:p>
    <w:p w14:paraId="71ED0B49" w14:textId="77777777" w:rsidR="008C76DD" w:rsidRDefault="000A06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Easler Drive</w:t>
      </w:r>
    </w:p>
    <w:p w14:paraId="2DD6DE57" w14:textId="77777777" w:rsidR="008C76DD" w:rsidRDefault="000A06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Hinckley, Maine</w:t>
      </w:r>
    </w:p>
    <w:p w14:paraId="271C7BF6" w14:textId="77777777" w:rsidR="008C76DD" w:rsidRDefault="008C76DD">
      <w:pPr>
        <w:spacing w:after="0" w:line="240" w:lineRule="auto"/>
        <w:jc w:val="center"/>
        <w:rPr>
          <w:rFonts w:ascii="Times New Roman" w:eastAsia="Times New Roman" w:hAnsi="Times New Roman" w:cs="Times New Roman"/>
          <w:b/>
          <w:sz w:val="24"/>
          <w:szCs w:val="24"/>
        </w:rPr>
      </w:pPr>
    </w:p>
    <w:p w14:paraId="0ACC435E" w14:textId="4C1F7005" w:rsidR="008C76DD" w:rsidRDefault="000A06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Board members present: </w:t>
      </w:r>
      <w:r>
        <w:rPr>
          <w:rFonts w:ascii="Times New Roman" w:eastAsia="Times New Roman" w:hAnsi="Times New Roman" w:cs="Times New Roman"/>
          <w:b/>
          <w:sz w:val="24"/>
          <w:szCs w:val="24"/>
        </w:rPr>
        <w:t>Cheryl Bulmer (Zoom)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Scott Byrd (Zoom)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Mike Muir (Zoom)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Anna Perkins (Zoom)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Whitney King (Zoom)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Kim </w:t>
      </w:r>
      <w:proofErr w:type="spellStart"/>
      <w:r>
        <w:rPr>
          <w:rFonts w:ascii="Times New Roman" w:eastAsia="Times New Roman" w:hAnsi="Times New Roman" w:cs="Times New Roman"/>
          <w:b/>
          <w:sz w:val="24"/>
          <w:szCs w:val="24"/>
        </w:rPr>
        <w:t>Patnode</w:t>
      </w:r>
      <w:proofErr w:type="spellEnd"/>
      <w:r>
        <w:rPr>
          <w:rFonts w:ascii="Times New Roman" w:eastAsia="Times New Roman" w:hAnsi="Times New Roman" w:cs="Times New Roman"/>
          <w:b/>
          <w:sz w:val="24"/>
          <w:szCs w:val="24"/>
        </w:rPr>
        <w:t xml:space="preserve"> (Zoom)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Martha Harris (Zoom)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Jesse Wechsler (Zoom),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Sally Beaulieu (Zoom), Cheryl Mercier (Zoom)</w:t>
      </w:r>
      <w:r w:rsidR="00182032">
        <w:rPr>
          <w:rFonts w:ascii="Times New Roman" w:eastAsia="Times New Roman" w:hAnsi="Times New Roman" w:cs="Times New Roman"/>
          <w:b/>
          <w:sz w:val="24"/>
          <w:szCs w:val="24"/>
        </w:rPr>
        <w:t>, Dana Doran (</w:t>
      </w:r>
      <w:r w:rsidR="007C3290">
        <w:rPr>
          <w:rFonts w:ascii="Times New Roman" w:eastAsia="Times New Roman" w:hAnsi="Times New Roman" w:cs="Times New Roman"/>
          <w:b/>
          <w:sz w:val="24"/>
          <w:szCs w:val="24"/>
        </w:rPr>
        <w:t>Joined late by Zoom</w:t>
      </w:r>
      <w:r w:rsidR="00182032">
        <w:rPr>
          <w:rFonts w:ascii="Times New Roman" w:eastAsia="Times New Roman" w:hAnsi="Times New Roman" w:cs="Times New Roman"/>
          <w:b/>
          <w:sz w:val="24"/>
          <w:szCs w:val="24"/>
        </w:rPr>
        <w:t>)</w:t>
      </w:r>
    </w:p>
    <w:p w14:paraId="59412D10" w14:textId="77777777" w:rsidR="008C76DD" w:rsidRDefault="008C76DD">
      <w:pPr>
        <w:widowControl w:val="0"/>
        <w:spacing w:after="0" w:line="240" w:lineRule="auto"/>
        <w:rPr>
          <w:rFonts w:ascii="Times New Roman" w:eastAsia="Times New Roman" w:hAnsi="Times New Roman" w:cs="Times New Roman"/>
          <w:sz w:val="24"/>
          <w:szCs w:val="24"/>
        </w:rPr>
      </w:pPr>
    </w:p>
    <w:p w14:paraId="346A9654" w14:textId="77777777" w:rsidR="008C76DD" w:rsidRDefault="000A06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Present: Matt Newberg (Zoom), Abigail </w:t>
      </w:r>
      <w:proofErr w:type="spellStart"/>
      <w:r>
        <w:rPr>
          <w:rFonts w:ascii="Times New Roman" w:eastAsia="Times New Roman" w:hAnsi="Times New Roman" w:cs="Times New Roman"/>
          <w:sz w:val="24"/>
          <w:szCs w:val="24"/>
        </w:rPr>
        <w:t>Skrabak</w:t>
      </w:r>
      <w:proofErr w:type="spellEnd"/>
      <w:r>
        <w:rPr>
          <w:rFonts w:ascii="Times New Roman" w:eastAsia="Times New Roman" w:hAnsi="Times New Roman" w:cs="Times New Roman"/>
          <w:sz w:val="24"/>
          <w:szCs w:val="24"/>
        </w:rPr>
        <w:t xml:space="preserve"> (Zoom), Christine Sullivan (Zoom), Danni Best (Zoom), Becky Dennison (Zoom), Angela </w:t>
      </w:r>
      <w:proofErr w:type="spellStart"/>
      <w:r>
        <w:rPr>
          <w:rFonts w:ascii="Times New Roman" w:eastAsia="Times New Roman" w:hAnsi="Times New Roman" w:cs="Times New Roman"/>
          <w:sz w:val="24"/>
          <w:szCs w:val="24"/>
        </w:rPr>
        <w:t>Hesketh</w:t>
      </w:r>
      <w:proofErr w:type="spellEnd"/>
      <w:r>
        <w:rPr>
          <w:rFonts w:ascii="Times New Roman" w:eastAsia="Times New Roman" w:hAnsi="Times New Roman" w:cs="Times New Roman"/>
          <w:sz w:val="24"/>
          <w:szCs w:val="24"/>
        </w:rPr>
        <w:t xml:space="preserve"> (Zoom)</w:t>
      </w:r>
    </w:p>
    <w:p w14:paraId="7815F459" w14:textId="77777777" w:rsidR="008C76DD" w:rsidRDefault="008C76DD">
      <w:pPr>
        <w:widowControl w:val="0"/>
        <w:spacing w:after="0" w:line="240" w:lineRule="auto"/>
        <w:rPr>
          <w:rFonts w:ascii="Times New Roman" w:eastAsia="Times New Roman" w:hAnsi="Times New Roman" w:cs="Times New Roman"/>
          <w:sz w:val="24"/>
          <w:szCs w:val="24"/>
        </w:rPr>
      </w:pPr>
    </w:p>
    <w:p w14:paraId="7D4BE062" w14:textId="77777777" w:rsidR="008C76DD" w:rsidRDefault="000A06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 Dave Chase, Strategic Planning, (Zoom)</w:t>
      </w:r>
    </w:p>
    <w:p w14:paraId="62EBF8B9" w14:textId="77777777" w:rsidR="008C76DD" w:rsidRDefault="008C76DD">
      <w:pPr>
        <w:widowControl w:val="0"/>
        <w:spacing w:after="0" w:line="240" w:lineRule="auto"/>
        <w:rPr>
          <w:rFonts w:ascii="Times New Roman" w:eastAsia="Times New Roman" w:hAnsi="Times New Roman" w:cs="Times New Roman"/>
          <w:sz w:val="24"/>
          <w:szCs w:val="24"/>
        </w:rPr>
      </w:pPr>
    </w:p>
    <w:p w14:paraId="11B1CB6B" w14:textId="2001A3E7" w:rsidR="008C76DD" w:rsidRDefault="000A06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Present:  Shannon Webber</w:t>
      </w:r>
    </w:p>
    <w:p w14:paraId="6CD58529" w14:textId="77777777" w:rsidR="008C76DD" w:rsidRDefault="008C76DD">
      <w:pPr>
        <w:spacing w:after="0" w:line="240" w:lineRule="auto"/>
        <w:jc w:val="center"/>
        <w:rPr>
          <w:rFonts w:ascii="Times New Roman" w:eastAsia="Times New Roman" w:hAnsi="Times New Roman" w:cs="Times New Roman"/>
          <w:sz w:val="24"/>
          <w:szCs w:val="24"/>
        </w:rPr>
      </w:pPr>
    </w:p>
    <w:p w14:paraId="56626610" w14:textId="77777777" w:rsidR="008C76DD" w:rsidRDefault="008C76DD">
      <w:pPr>
        <w:spacing w:after="0" w:line="240" w:lineRule="auto"/>
        <w:jc w:val="center"/>
        <w:rPr>
          <w:rFonts w:ascii="Times New Roman" w:eastAsia="Times New Roman" w:hAnsi="Times New Roman" w:cs="Times New Roman"/>
          <w:b/>
          <w:sz w:val="24"/>
          <w:szCs w:val="24"/>
        </w:rPr>
      </w:pPr>
    </w:p>
    <w:p w14:paraId="17F24A82" w14:textId="2CECF8B1" w:rsidR="008C76DD" w:rsidRDefault="000A06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Chair Call the meeting to order (Cheryl Bulmer): 4:32</w:t>
      </w:r>
      <w:r w:rsidR="00CE331A">
        <w:rPr>
          <w:rFonts w:ascii="Times New Roman" w:eastAsia="Times New Roman" w:hAnsi="Times New Roman" w:cs="Times New Roman"/>
          <w:color w:val="000000"/>
          <w:sz w:val="24"/>
          <w:szCs w:val="24"/>
        </w:rPr>
        <w:t>pm</w:t>
      </w:r>
    </w:p>
    <w:p w14:paraId="452116C6" w14:textId="77777777" w:rsidR="008C76DD" w:rsidRDefault="000A06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Additions/Adjustment to the Agenda </w:t>
      </w:r>
    </w:p>
    <w:p w14:paraId="21737097" w14:textId="77777777" w:rsidR="008C76DD" w:rsidRDefault="000A0600">
      <w:pPr>
        <w:numPr>
          <w:ilvl w:val="1"/>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Postpone personnel discussion</w:t>
      </w:r>
    </w:p>
    <w:p w14:paraId="64B30F58" w14:textId="77777777" w:rsidR="008C76DD" w:rsidRDefault="000A0600">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 Whitney’s questions about COVID protocols</w:t>
      </w:r>
    </w:p>
    <w:p w14:paraId="44608F8A" w14:textId="77777777" w:rsidR="008C76DD" w:rsidRDefault="000A0600">
      <w:pPr>
        <w:numPr>
          <w:ilvl w:val="1"/>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out placement</w:t>
      </w:r>
    </w:p>
    <w:p w14:paraId="476F828A" w14:textId="77777777" w:rsidR="008C76DD" w:rsidRDefault="000A06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Comment</w:t>
      </w:r>
      <w:r>
        <w:rPr>
          <w:rFonts w:ascii="Times New Roman" w:eastAsia="Times New Roman" w:hAnsi="Times New Roman" w:cs="Times New Roman"/>
          <w:sz w:val="24"/>
          <w:szCs w:val="24"/>
        </w:rPr>
        <w:t>: None</w:t>
      </w:r>
    </w:p>
    <w:p w14:paraId="1BEFC712" w14:textId="77777777" w:rsidR="008C76DD" w:rsidRDefault="000A06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Student/Staff presentation</w:t>
      </w:r>
      <w:r>
        <w:rPr>
          <w:rFonts w:ascii="Times New Roman" w:eastAsia="Times New Roman" w:hAnsi="Times New Roman" w:cs="Times New Roman"/>
          <w:sz w:val="24"/>
          <w:szCs w:val="24"/>
        </w:rPr>
        <w:t>: None</w:t>
      </w:r>
    </w:p>
    <w:p w14:paraId="58B4B655" w14:textId="77777777" w:rsidR="008C76DD" w:rsidRDefault="000A06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Consent Agenda: (</w:t>
      </w:r>
      <w:r>
        <w:rPr>
          <w:rFonts w:ascii="Times New Roman" w:eastAsia="Times New Roman" w:hAnsi="Times New Roman" w:cs="Times New Roman"/>
          <w:b/>
          <w:i/>
          <w:color w:val="000000"/>
          <w:sz w:val="24"/>
          <w:szCs w:val="24"/>
        </w:rPr>
        <w:t>Action requested</w:t>
      </w:r>
      <w:r>
        <w:rPr>
          <w:rFonts w:ascii="Times New Roman" w:eastAsia="Times New Roman" w:hAnsi="Times New Roman" w:cs="Times New Roman"/>
          <w:color w:val="000000"/>
          <w:sz w:val="24"/>
          <w:szCs w:val="24"/>
        </w:rPr>
        <w:t xml:space="preserve"> by Approval of Consent Agenda)</w:t>
      </w:r>
    </w:p>
    <w:p w14:paraId="27C3CEF2" w14:textId="77777777" w:rsidR="008C76DD" w:rsidRDefault="000A0600">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Board Meeting Minutes from 11/18/21</w:t>
      </w:r>
    </w:p>
    <w:p w14:paraId="1DE6DB41" w14:textId="77777777" w:rsidR="008C76DD" w:rsidRDefault="000A0600">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HR Committee Minutes 12/2/21</w:t>
      </w:r>
      <w:r>
        <w:rPr>
          <w:rFonts w:ascii="Times New Roman" w:eastAsia="Times New Roman" w:hAnsi="Times New Roman" w:cs="Times New Roman"/>
          <w:i/>
          <w:sz w:val="24"/>
          <w:szCs w:val="24"/>
        </w:rPr>
        <w:t xml:space="preserve"> </w:t>
      </w:r>
    </w:p>
    <w:p w14:paraId="3C760F13" w14:textId="77777777" w:rsidR="008C76DD" w:rsidRDefault="000A0600">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 committee Minutes 12/6/21</w:t>
      </w:r>
    </w:p>
    <w:p w14:paraId="182D2A2A" w14:textId="77777777" w:rsidR="008C76DD" w:rsidRDefault="000A0600">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Minutes 11/16/21</w:t>
      </w:r>
    </w:p>
    <w:p w14:paraId="17B75411" w14:textId="77777777" w:rsidR="008C76DD" w:rsidRDefault="000A0600">
      <w:pPr>
        <w:numPr>
          <w:ilvl w:val="1"/>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Head of School report</w:t>
      </w:r>
    </w:p>
    <w:p w14:paraId="6F20DC9A" w14:textId="77777777" w:rsidR="008C76DD" w:rsidRDefault="000A06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accept Consent Agenda, Cheryl M. Martha seconds.</w:t>
      </w:r>
    </w:p>
    <w:p w14:paraId="5ABBE446" w14:textId="738867A7" w:rsidR="008C76DD" w:rsidRDefault="000A0600">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Sally</w:t>
      </w:r>
      <w:r w:rsidR="007C3290">
        <w:rPr>
          <w:rFonts w:ascii="Times New Roman" w:eastAsia="Times New Roman" w:hAnsi="Times New Roman" w:cs="Times New Roman"/>
          <w:sz w:val="24"/>
          <w:szCs w:val="24"/>
        </w:rPr>
        <w:t xml:space="preserve"> Beaulieu</w:t>
      </w:r>
      <w:r>
        <w:rPr>
          <w:rFonts w:ascii="Times New Roman" w:eastAsia="Times New Roman" w:hAnsi="Times New Roman" w:cs="Times New Roman"/>
          <w:sz w:val="24"/>
          <w:szCs w:val="24"/>
        </w:rPr>
        <w:t>, aye</w:t>
      </w:r>
    </w:p>
    <w:p w14:paraId="753133A8" w14:textId="399F74D1"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Anna</w:t>
      </w:r>
      <w:r w:rsidR="007C3290">
        <w:rPr>
          <w:rFonts w:ascii="Times New Roman" w:eastAsia="Times New Roman" w:hAnsi="Times New Roman" w:cs="Times New Roman"/>
          <w:sz w:val="24"/>
          <w:szCs w:val="24"/>
        </w:rPr>
        <w:t xml:space="preserve"> Perkins</w:t>
      </w:r>
      <w:r>
        <w:rPr>
          <w:rFonts w:ascii="Times New Roman" w:eastAsia="Times New Roman" w:hAnsi="Times New Roman" w:cs="Times New Roman"/>
          <w:sz w:val="24"/>
          <w:szCs w:val="24"/>
        </w:rPr>
        <w:t>, aye</w:t>
      </w:r>
    </w:p>
    <w:p w14:paraId="7B97B940" w14:textId="79F96331"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Kim</w:t>
      </w:r>
      <w:r w:rsidR="007C3290">
        <w:rPr>
          <w:rFonts w:ascii="Times New Roman" w:eastAsia="Times New Roman" w:hAnsi="Times New Roman" w:cs="Times New Roman"/>
          <w:sz w:val="24"/>
          <w:szCs w:val="24"/>
        </w:rPr>
        <w:t xml:space="preserve"> </w:t>
      </w:r>
      <w:proofErr w:type="spellStart"/>
      <w:r w:rsidR="007C3290">
        <w:rPr>
          <w:rFonts w:ascii="Times New Roman" w:eastAsia="Times New Roman" w:hAnsi="Times New Roman" w:cs="Times New Roman"/>
          <w:sz w:val="24"/>
          <w:szCs w:val="24"/>
        </w:rPr>
        <w:t>Patanode</w:t>
      </w:r>
      <w:proofErr w:type="spellEnd"/>
      <w:r>
        <w:rPr>
          <w:rFonts w:ascii="Times New Roman" w:eastAsia="Times New Roman" w:hAnsi="Times New Roman" w:cs="Times New Roman"/>
          <w:sz w:val="24"/>
          <w:szCs w:val="24"/>
        </w:rPr>
        <w:t>, aye</w:t>
      </w:r>
    </w:p>
    <w:p w14:paraId="06AACAF5" w14:textId="6E5289CF"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Scott</w:t>
      </w:r>
      <w:r w:rsidR="007C3290">
        <w:rPr>
          <w:rFonts w:ascii="Times New Roman" w:eastAsia="Times New Roman" w:hAnsi="Times New Roman" w:cs="Times New Roman"/>
          <w:sz w:val="24"/>
          <w:szCs w:val="24"/>
        </w:rPr>
        <w:t xml:space="preserve"> Byrd</w:t>
      </w:r>
      <w:r>
        <w:rPr>
          <w:rFonts w:ascii="Times New Roman" w:eastAsia="Times New Roman" w:hAnsi="Times New Roman" w:cs="Times New Roman"/>
          <w:sz w:val="24"/>
          <w:szCs w:val="24"/>
        </w:rPr>
        <w:t>, aye</w:t>
      </w:r>
    </w:p>
    <w:p w14:paraId="6138D279" w14:textId="23DBE4D1"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Martha</w:t>
      </w:r>
      <w:r w:rsidR="007C3290">
        <w:rPr>
          <w:rFonts w:ascii="Times New Roman" w:eastAsia="Times New Roman" w:hAnsi="Times New Roman" w:cs="Times New Roman"/>
          <w:sz w:val="24"/>
          <w:szCs w:val="24"/>
        </w:rPr>
        <w:t xml:space="preserve"> Harris</w:t>
      </w:r>
      <w:r>
        <w:rPr>
          <w:rFonts w:ascii="Times New Roman" w:eastAsia="Times New Roman" w:hAnsi="Times New Roman" w:cs="Times New Roman"/>
          <w:sz w:val="24"/>
          <w:szCs w:val="24"/>
        </w:rPr>
        <w:t xml:space="preserve"> aye</w:t>
      </w:r>
    </w:p>
    <w:p w14:paraId="5BEF5202" w14:textId="4129ED7E"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Cheryl M</w:t>
      </w:r>
      <w:r w:rsidR="007C3290">
        <w:rPr>
          <w:rFonts w:ascii="Times New Roman" w:eastAsia="Times New Roman" w:hAnsi="Times New Roman" w:cs="Times New Roman"/>
          <w:sz w:val="24"/>
          <w:szCs w:val="24"/>
        </w:rPr>
        <w:t>ercier</w:t>
      </w:r>
      <w:r>
        <w:rPr>
          <w:rFonts w:ascii="Times New Roman" w:eastAsia="Times New Roman" w:hAnsi="Times New Roman" w:cs="Times New Roman"/>
          <w:sz w:val="24"/>
          <w:szCs w:val="24"/>
        </w:rPr>
        <w:t>., aye</w:t>
      </w:r>
    </w:p>
    <w:p w14:paraId="0729FFB4" w14:textId="2DA598A8"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Jesse</w:t>
      </w:r>
      <w:r w:rsidR="007C3290">
        <w:rPr>
          <w:rFonts w:ascii="Times New Roman" w:eastAsia="Times New Roman" w:hAnsi="Times New Roman" w:cs="Times New Roman"/>
          <w:sz w:val="24"/>
          <w:szCs w:val="24"/>
        </w:rPr>
        <w:t xml:space="preserve"> Wechsler</w:t>
      </w:r>
      <w:r>
        <w:rPr>
          <w:rFonts w:ascii="Times New Roman" w:eastAsia="Times New Roman" w:hAnsi="Times New Roman" w:cs="Times New Roman"/>
          <w:sz w:val="24"/>
          <w:szCs w:val="24"/>
        </w:rPr>
        <w:t>, aye</w:t>
      </w:r>
    </w:p>
    <w:p w14:paraId="71436239" w14:textId="246F86F2"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t>
      </w:r>
      <w:r w:rsidR="007C3290">
        <w:rPr>
          <w:rFonts w:ascii="Times New Roman" w:eastAsia="Times New Roman" w:hAnsi="Times New Roman" w:cs="Times New Roman"/>
          <w:sz w:val="24"/>
          <w:szCs w:val="24"/>
        </w:rPr>
        <w:t xml:space="preserve">Muir </w:t>
      </w:r>
      <w:r>
        <w:rPr>
          <w:rFonts w:ascii="Times New Roman" w:eastAsia="Times New Roman" w:hAnsi="Times New Roman" w:cs="Times New Roman"/>
          <w:sz w:val="24"/>
          <w:szCs w:val="24"/>
        </w:rPr>
        <w:t>aye</w:t>
      </w:r>
    </w:p>
    <w:p w14:paraId="411C09A3" w14:textId="026C8ED5"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Whitney</w:t>
      </w:r>
      <w:r w:rsidR="007C3290">
        <w:rPr>
          <w:rFonts w:ascii="Times New Roman" w:eastAsia="Times New Roman" w:hAnsi="Times New Roman" w:cs="Times New Roman"/>
          <w:sz w:val="24"/>
          <w:szCs w:val="24"/>
        </w:rPr>
        <w:t xml:space="preserve"> King</w:t>
      </w:r>
      <w:r>
        <w:rPr>
          <w:rFonts w:ascii="Times New Roman" w:eastAsia="Times New Roman" w:hAnsi="Times New Roman" w:cs="Times New Roman"/>
          <w:sz w:val="24"/>
          <w:szCs w:val="24"/>
        </w:rPr>
        <w:t>, aye</w:t>
      </w:r>
    </w:p>
    <w:p w14:paraId="6BAA7F77" w14:textId="30738BAD"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Che</w:t>
      </w:r>
      <w:r w:rsidR="00182032">
        <w:rPr>
          <w:rFonts w:ascii="Times New Roman" w:eastAsia="Times New Roman" w:hAnsi="Times New Roman" w:cs="Times New Roman"/>
          <w:sz w:val="24"/>
          <w:szCs w:val="24"/>
        </w:rPr>
        <w:t>r</w:t>
      </w:r>
      <w:r>
        <w:rPr>
          <w:rFonts w:ascii="Times New Roman" w:eastAsia="Times New Roman" w:hAnsi="Times New Roman" w:cs="Times New Roman"/>
          <w:sz w:val="24"/>
          <w:szCs w:val="24"/>
        </w:rPr>
        <w:t>yl B</w:t>
      </w:r>
      <w:r w:rsidR="007C3290">
        <w:rPr>
          <w:rFonts w:ascii="Times New Roman" w:eastAsia="Times New Roman" w:hAnsi="Times New Roman" w:cs="Times New Roman"/>
          <w:sz w:val="24"/>
          <w:szCs w:val="24"/>
        </w:rPr>
        <w:t>ulmer</w:t>
      </w:r>
      <w:r>
        <w:rPr>
          <w:rFonts w:ascii="Times New Roman" w:eastAsia="Times New Roman" w:hAnsi="Times New Roman" w:cs="Times New Roman"/>
          <w:sz w:val="24"/>
          <w:szCs w:val="24"/>
        </w:rPr>
        <w:t>., aye</w:t>
      </w:r>
    </w:p>
    <w:p w14:paraId="06E8DC7D" w14:textId="77777777" w:rsidR="008C76DD" w:rsidRDefault="000A06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Strategic Planning – (Dave Chase</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color w:val="000000"/>
          <w:sz w:val="24"/>
          <w:szCs w:val="24"/>
        </w:rPr>
        <w:t>Non</w:t>
      </w:r>
      <w:proofErr w:type="gramEnd"/>
      <w:r>
        <w:rPr>
          <w:rFonts w:ascii="Times New Roman" w:eastAsia="Times New Roman" w:hAnsi="Times New Roman" w:cs="Times New Roman"/>
          <w:color w:val="000000"/>
          <w:sz w:val="24"/>
          <w:szCs w:val="24"/>
        </w:rPr>
        <w:t xml:space="preserve"> profi</w:t>
      </w:r>
      <w:r>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organizational consultant):  The Academy reached out about creating the next strategic plan.  We created a preliminary plan, and implemented it less than a year ago.  Scott introduced the board to </w:t>
      </w:r>
      <w:proofErr w:type="spellStart"/>
      <w:r>
        <w:rPr>
          <w:rFonts w:ascii="Times New Roman" w:eastAsia="Times New Roman" w:hAnsi="Times New Roman" w:cs="Times New Roman"/>
          <w:sz w:val="24"/>
          <w:szCs w:val="24"/>
        </w:rPr>
        <w:t>Airtable</w:t>
      </w:r>
      <w:proofErr w:type="spellEnd"/>
      <w:r>
        <w:rPr>
          <w:rFonts w:ascii="Times New Roman" w:eastAsia="Times New Roman" w:hAnsi="Times New Roman" w:cs="Times New Roman"/>
          <w:sz w:val="24"/>
          <w:szCs w:val="24"/>
        </w:rPr>
        <w:t xml:space="preserve"> to share and track the plan. The goal is to look at what we said we were going to do, where we are now, and where we want to go.  This board has some stipulations because of charter status which have to be addressed in May and June.  Those stipulations are urgent.  We should establish which goals are going to need to be worked on and who is going to work on them.  After that is determined, we should see if there is board capacity to dive into the other sections.  Some sections are for Matt and the staff to accomplish. For some goals the board should be engaged.  </w:t>
      </w:r>
    </w:p>
    <w:p w14:paraId="2E5F5C63"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list of goals are as follows:</w:t>
      </w:r>
    </w:p>
    <w:p w14:paraId="1B68058D"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Training and mentoring</w:t>
      </w:r>
    </w:p>
    <w:p w14:paraId="00A9C5EC"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Staff development and teamwork</w:t>
      </w:r>
    </w:p>
    <w:p w14:paraId="0C1A9E18"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Hiring policies practices</w:t>
      </w:r>
    </w:p>
    <w:p w14:paraId="742FAA66"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evaluations</w:t>
      </w:r>
    </w:p>
    <w:p w14:paraId="63A912C9"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 leadership</w:t>
      </w:r>
    </w:p>
    <w:p w14:paraId="684297B0"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Norms and agreements</w:t>
      </w:r>
    </w:p>
    <w:p w14:paraId="5DC21FA4"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aspirations and work ethic</w:t>
      </w:r>
    </w:p>
    <w:p w14:paraId="7B44B536"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Format and structure and curriculum</w:t>
      </w:r>
    </w:p>
    <w:p w14:paraId="15E8C245"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based learning</w:t>
      </w:r>
    </w:p>
    <w:p w14:paraId="1D71890A"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Remote learning</w:t>
      </w:r>
    </w:p>
    <w:p w14:paraId="27A31269"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focused goals include: recruitment, training, </w:t>
      </w:r>
      <w:proofErr w:type="spellStart"/>
      <w:r>
        <w:rPr>
          <w:rFonts w:ascii="Times New Roman" w:eastAsia="Times New Roman" w:hAnsi="Times New Roman" w:cs="Times New Roman"/>
          <w:sz w:val="24"/>
          <w:szCs w:val="24"/>
        </w:rPr>
        <w:t>self evaluation</w:t>
      </w:r>
      <w:proofErr w:type="spellEnd"/>
      <w:r>
        <w:rPr>
          <w:rFonts w:ascii="Times New Roman" w:eastAsia="Times New Roman" w:hAnsi="Times New Roman" w:cs="Times New Roman"/>
          <w:sz w:val="24"/>
          <w:szCs w:val="24"/>
        </w:rPr>
        <w:t>, committee meetings, fundraising, capital campaign, marketing, recruitment and relationships, communication and connections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strategic partnerships).</w:t>
      </w:r>
    </w:p>
    <w:p w14:paraId="36060E74"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very necessary to relook at goals every year and ask these questions:</w:t>
      </w:r>
    </w:p>
    <w:p w14:paraId="2165367C"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has been done?</w:t>
      </w:r>
    </w:p>
    <w:p w14:paraId="42E7EB51"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has been assigned?</w:t>
      </w:r>
    </w:p>
    <w:p w14:paraId="563B6C13"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roles and responsibilities have changed?</w:t>
      </w:r>
    </w:p>
    <w:p w14:paraId="40ADF316"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make sense to do first based on those charter stipulations.  </w:t>
      </w:r>
    </w:p>
    <w:p w14:paraId="6C537931"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Cheryl:</w:t>
      </w:r>
      <w:r>
        <w:rPr>
          <w:rFonts w:ascii="Times New Roman" w:eastAsia="Times New Roman" w:hAnsi="Times New Roman" w:cs="Times New Roman"/>
          <w:sz w:val="24"/>
          <w:szCs w:val="24"/>
        </w:rPr>
        <w:t xml:space="preserve"> The Charter stipulations are </w:t>
      </w:r>
      <w:proofErr w:type="gramStart"/>
      <w:r>
        <w:rPr>
          <w:rFonts w:ascii="Times New Roman" w:eastAsia="Times New Roman" w:hAnsi="Times New Roman" w:cs="Times New Roman"/>
          <w:sz w:val="24"/>
          <w:szCs w:val="24"/>
        </w:rPr>
        <w:t>priority,</w:t>
      </w:r>
      <w:proofErr w:type="gramEnd"/>
      <w:r>
        <w:rPr>
          <w:rFonts w:ascii="Times New Roman" w:eastAsia="Times New Roman" w:hAnsi="Times New Roman" w:cs="Times New Roman"/>
          <w:sz w:val="24"/>
          <w:szCs w:val="24"/>
        </w:rPr>
        <w:t xml:space="preserve"> the board groups are working on assigning them and then determining what is left.  We don't want to get carried away with a huge list.</w:t>
      </w:r>
    </w:p>
    <w:p w14:paraId="595D43B6"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Dave Chase:</w:t>
      </w:r>
      <w:r>
        <w:rPr>
          <w:rFonts w:ascii="Times New Roman" w:eastAsia="Times New Roman" w:hAnsi="Times New Roman" w:cs="Times New Roman"/>
          <w:sz w:val="24"/>
          <w:szCs w:val="24"/>
        </w:rPr>
        <w:t xml:space="preserve"> Looking at the Stipulations that need to get done:</w:t>
      </w:r>
    </w:p>
    <w:p w14:paraId="69FB8125" w14:textId="77777777" w:rsidR="008C76DD" w:rsidRDefault="000A0600">
      <w:pPr>
        <w:numPr>
          <w:ilvl w:val="2"/>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Cheryl: </w:t>
      </w:r>
      <w:r>
        <w:rPr>
          <w:rFonts w:ascii="Times New Roman" w:eastAsia="Times New Roman" w:hAnsi="Times New Roman" w:cs="Times New Roman"/>
          <w:sz w:val="24"/>
          <w:szCs w:val="24"/>
        </w:rPr>
        <w:t xml:space="preserve">We are in the process of reaching 92% participation on NWEA. In regards to the Finance committee, we need to look at who </w:t>
      </w:r>
      <w:r>
        <w:rPr>
          <w:rFonts w:ascii="Times New Roman" w:eastAsia="Times New Roman" w:hAnsi="Times New Roman" w:cs="Times New Roman"/>
          <w:sz w:val="24"/>
          <w:szCs w:val="24"/>
        </w:rPr>
        <w:lastRenderedPageBreak/>
        <w:t>from the board is taking care of that stipulation, and what assistance they need from the rest of the board.</w:t>
      </w:r>
    </w:p>
    <w:p w14:paraId="70965516"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Anna: </w:t>
      </w:r>
      <w:r>
        <w:rPr>
          <w:rFonts w:ascii="Times New Roman" w:eastAsia="Times New Roman" w:hAnsi="Times New Roman" w:cs="Times New Roman"/>
          <w:sz w:val="24"/>
          <w:szCs w:val="24"/>
        </w:rPr>
        <w:t>What is the time frame?</w:t>
      </w:r>
    </w:p>
    <w:p w14:paraId="524B155E"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Dave:</w:t>
      </w:r>
      <w:r>
        <w:rPr>
          <w:rFonts w:ascii="Times New Roman" w:eastAsia="Times New Roman" w:hAnsi="Times New Roman" w:cs="Times New Roman"/>
          <w:sz w:val="24"/>
          <w:szCs w:val="24"/>
        </w:rPr>
        <w:t xml:space="preserve"> The Charter stipulations are due in April or May.  The other goals will be addressed in the </w:t>
      </w:r>
      <w:proofErr w:type="gramStart"/>
      <w:r>
        <w:rPr>
          <w:rFonts w:ascii="Times New Roman" w:eastAsia="Times New Roman" w:hAnsi="Times New Roman" w:cs="Times New Roman"/>
          <w:sz w:val="24"/>
          <w:szCs w:val="24"/>
        </w:rPr>
        <w:t>3 to 5 year</w:t>
      </w:r>
      <w:proofErr w:type="gramEnd"/>
      <w:r>
        <w:rPr>
          <w:rFonts w:ascii="Times New Roman" w:eastAsia="Times New Roman" w:hAnsi="Times New Roman" w:cs="Times New Roman"/>
          <w:sz w:val="24"/>
          <w:szCs w:val="24"/>
        </w:rPr>
        <w:t xml:space="preserve"> plan.  We just rolled out the </w:t>
      </w:r>
      <w:proofErr w:type="gramStart"/>
      <w:r>
        <w:rPr>
          <w:rFonts w:ascii="Times New Roman" w:eastAsia="Times New Roman" w:hAnsi="Times New Roman" w:cs="Times New Roman"/>
          <w:sz w:val="24"/>
          <w:szCs w:val="24"/>
        </w:rPr>
        <w:t>first year</w:t>
      </w:r>
      <w:proofErr w:type="gramEnd"/>
      <w:r>
        <w:rPr>
          <w:rFonts w:ascii="Times New Roman" w:eastAsia="Times New Roman" w:hAnsi="Times New Roman" w:cs="Times New Roman"/>
          <w:sz w:val="24"/>
          <w:szCs w:val="24"/>
        </w:rPr>
        <w:t xml:space="preserve"> plan, and are heading into year 2.  </w:t>
      </w:r>
    </w:p>
    <w:p w14:paraId="257F920A" w14:textId="491EAD8C"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xml:space="preserve"> The Charter Stipulations have to be “substantially executed by May 1</w:t>
      </w:r>
      <w:r w:rsidR="00A83F2B">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We did reach 92% participation for NWEA</w:t>
      </w:r>
      <w:r w:rsidR="00A83F2B">
        <w:rPr>
          <w:rFonts w:ascii="Times New Roman" w:eastAsia="Times New Roman" w:hAnsi="Times New Roman" w:cs="Times New Roman"/>
          <w:sz w:val="24"/>
          <w:szCs w:val="24"/>
        </w:rPr>
        <w:t xml:space="preserve"> which was the goal in the 1</w:t>
      </w:r>
      <w:r w:rsidR="00A83F2B" w:rsidRPr="00A83F2B">
        <w:rPr>
          <w:rFonts w:ascii="Times New Roman" w:eastAsia="Times New Roman" w:hAnsi="Times New Roman" w:cs="Times New Roman"/>
          <w:sz w:val="24"/>
          <w:szCs w:val="24"/>
          <w:vertAlign w:val="superscript"/>
        </w:rPr>
        <w:t>st</w:t>
      </w:r>
      <w:r w:rsidR="00A83F2B">
        <w:rPr>
          <w:rFonts w:ascii="Times New Roman" w:eastAsia="Times New Roman" w:hAnsi="Times New Roman" w:cs="Times New Roman"/>
          <w:sz w:val="24"/>
          <w:szCs w:val="24"/>
        </w:rPr>
        <w:t xml:space="preserve"> stipulation</w:t>
      </w:r>
      <w:r>
        <w:rPr>
          <w:rFonts w:ascii="Times New Roman" w:eastAsia="Times New Roman" w:hAnsi="Times New Roman" w:cs="Times New Roman"/>
          <w:sz w:val="24"/>
          <w:szCs w:val="24"/>
        </w:rPr>
        <w:t xml:space="preserve">.  </w:t>
      </w:r>
      <w:r w:rsidR="00023A46">
        <w:rPr>
          <w:rFonts w:ascii="Times New Roman" w:eastAsia="Times New Roman" w:hAnsi="Times New Roman" w:cs="Times New Roman"/>
          <w:sz w:val="24"/>
          <w:szCs w:val="24"/>
        </w:rPr>
        <w:t>The 2</w:t>
      </w:r>
      <w:r w:rsidR="00023A46" w:rsidRPr="00023A46">
        <w:rPr>
          <w:rFonts w:ascii="Times New Roman" w:eastAsia="Times New Roman" w:hAnsi="Times New Roman" w:cs="Times New Roman"/>
          <w:sz w:val="24"/>
          <w:szCs w:val="24"/>
          <w:vertAlign w:val="superscript"/>
        </w:rPr>
        <w:t>nd</w:t>
      </w:r>
      <w:r w:rsidR="00023A46">
        <w:rPr>
          <w:rFonts w:ascii="Times New Roman" w:eastAsia="Times New Roman" w:hAnsi="Times New Roman" w:cs="Times New Roman"/>
          <w:sz w:val="24"/>
          <w:szCs w:val="24"/>
        </w:rPr>
        <w:t xml:space="preserve"> stipulation is the Accuplacer goal of 92% participation. </w:t>
      </w:r>
      <w:r>
        <w:rPr>
          <w:rFonts w:ascii="Times New Roman" w:eastAsia="Times New Roman" w:hAnsi="Times New Roman" w:cs="Times New Roman"/>
          <w:sz w:val="24"/>
          <w:szCs w:val="24"/>
        </w:rPr>
        <w:t>A</w:t>
      </w:r>
      <w:r w:rsidR="00A83F2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cuplacer is coming up Feb. 2nd and 3rd.   It will be a full effort by the staff with Christine spearheading.  </w:t>
      </w:r>
      <w:r w:rsidR="00A83F2B">
        <w:rPr>
          <w:rFonts w:ascii="Times New Roman" w:eastAsia="Times New Roman" w:hAnsi="Times New Roman" w:cs="Times New Roman"/>
          <w:sz w:val="24"/>
          <w:szCs w:val="24"/>
        </w:rPr>
        <w:t>It was suggested that we might need to separate Campus results from Threshold results and set a separate goal for Threshold.</w:t>
      </w:r>
      <w:r>
        <w:rPr>
          <w:rFonts w:ascii="Times New Roman" w:eastAsia="Times New Roman" w:hAnsi="Times New Roman" w:cs="Times New Roman"/>
          <w:sz w:val="24"/>
          <w:szCs w:val="24"/>
        </w:rPr>
        <w:t xml:space="preserve">  It is a difficult task for Threshold.  </w:t>
      </w:r>
      <w:r w:rsidR="00023A46">
        <w:rPr>
          <w:rFonts w:ascii="Times New Roman" w:eastAsia="Times New Roman" w:hAnsi="Times New Roman" w:cs="Times New Roman"/>
          <w:sz w:val="24"/>
          <w:szCs w:val="24"/>
        </w:rPr>
        <w:t xml:space="preserve">The 3rd stipulation is around </w:t>
      </w:r>
      <w:proofErr w:type="spellStart"/>
      <w:r w:rsidR="00023A46">
        <w:rPr>
          <w:rFonts w:ascii="Times New Roman" w:eastAsia="Times New Roman" w:hAnsi="Times New Roman" w:cs="Times New Roman"/>
          <w:sz w:val="24"/>
          <w:szCs w:val="24"/>
        </w:rPr>
        <w:t>curriculmn</w:t>
      </w:r>
      <w:proofErr w:type="spellEnd"/>
      <w:r w:rsidR="00023A46">
        <w:rPr>
          <w:rFonts w:ascii="Times New Roman" w:eastAsia="Times New Roman" w:hAnsi="Times New Roman" w:cs="Times New Roman"/>
          <w:sz w:val="24"/>
          <w:szCs w:val="24"/>
        </w:rPr>
        <w:t xml:space="preserve"> and we have</w:t>
      </w:r>
      <w:r>
        <w:rPr>
          <w:rFonts w:ascii="Times New Roman" w:eastAsia="Times New Roman" w:hAnsi="Times New Roman" w:cs="Times New Roman"/>
          <w:sz w:val="24"/>
          <w:szCs w:val="24"/>
        </w:rPr>
        <w:t xml:space="preserve"> </w:t>
      </w:r>
      <w:r w:rsidR="00023A4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curriculum coordinator and </w:t>
      </w:r>
      <w:r w:rsidR="00023A46">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looking at </w:t>
      </w:r>
      <w:r w:rsidR="00023A46">
        <w:rPr>
          <w:rFonts w:ascii="Times New Roman" w:eastAsia="Times New Roman" w:hAnsi="Times New Roman" w:cs="Times New Roman"/>
          <w:sz w:val="24"/>
          <w:szCs w:val="24"/>
        </w:rPr>
        <w:t>both a</w:t>
      </w:r>
      <w:r>
        <w:rPr>
          <w:rFonts w:ascii="Times New Roman" w:eastAsia="Times New Roman" w:hAnsi="Times New Roman" w:cs="Times New Roman"/>
          <w:sz w:val="24"/>
          <w:szCs w:val="24"/>
        </w:rPr>
        <w:t xml:space="preserve"> social and </w:t>
      </w:r>
      <w:r w:rsidR="00023A4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emotional curriculum.  We are working on student achievement.  Th</w:t>
      </w:r>
      <w:r w:rsidR="00023A4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is something we have been working on for 2 years.  Absenteeism is a concern according to the dashboard data it was 78 percent.  </w:t>
      </w:r>
      <w:r w:rsidR="00023A46">
        <w:rPr>
          <w:rFonts w:ascii="Times New Roman" w:eastAsia="Times New Roman" w:hAnsi="Times New Roman" w:cs="Times New Roman"/>
          <w:sz w:val="24"/>
          <w:szCs w:val="24"/>
        </w:rPr>
        <w:t>However, this is not one of the stipulations.</w:t>
      </w:r>
    </w:p>
    <w:p w14:paraId="2A1249C6"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Scott:</w:t>
      </w:r>
      <w:r>
        <w:rPr>
          <w:rFonts w:ascii="Times New Roman" w:eastAsia="Times New Roman" w:hAnsi="Times New Roman" w:cs="Times New Roman"/>
          <w:sz w:val="24"/>
          <w:szCs w:val="24"/>
        </w:rPr>
        <w:t xml:space="preserve"> What have we done in the past for student data? </w:t>
      </w:r>
    </w:p>
    <w:p w14:paraId="1AA4F6FE"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Matt: </w:t>
      </w:r>
      <w:r>
        <w:rPr>
          <w:rFonts w:ascii="Times New Roman" w:eastAsia="Times New Roman" w:hAnsi="Times New Roman" w:cs="Times New Roman"/>
          <w:sz w:val="24"/>
          <w:szCs w:val="24"/>
        </w:rPr>
        <w:t>That has been the goal of the HOS report that I have been putting together. The format that I came up with is to keep you involved and interested.  But I will defer to you if that is what you want on that report.  I could do a quarterly statement on absenteeism and graduation rate.  Those numbers are not a good metric for us as a school.  Graduation rate is a tough one.  What would you want me to report on over the course of the year?</w:t>
      </w:r>
    </w:p>
    <w:p w14:paraId="45A41B61"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Cheryl B</w:t>
      </w:r>
      <w:r>
        <w:rPr>
          <w:rFonts w:ascii="Times New Roman" w:eastAsia="Times New Roman" w:hAnsi="Times New Roman" w:cs="Times New Roman"/>
          <w:sz w:val="24"/>
          <w:szCs w:val="24"/>
        </w:rPr>
        <w:t>: What the Charter is looking for is for existing committees to sit down and look at what we think we can measure.  There are different ways to measure our population.  The Commission is looking for a formal report on whatever we feel is a good reflection of the school.  Currently there’s no good evidence to the Commission that the board is on top of it, so we should maybe reflect this in the HOS report.</w:t>
      </w:r>
    </w:p>
    <w:p w14:paraId="43BB3F6A"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Kim:</w:t>
      </w:r>
      <w:r>
        <w:rPr>
          <w:rFonts w:ascii="Times New Roman" w:eastAsia="Times New Roman" w:hAnsi="Times New Roman" w:cs="Times New Roman"/>
          <w:sz w:val="24"/>
          <w:szCs w:val="24"/>
        </w:rPr>
        <w:t xml:space="preserve"> Would it make sense as we get closer to graduation to do an analysis about what’s getting in the way of graduation?</w:t>
      </w:r>
    </w:p>
    <w:p w14:paraId="017CA3EC"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Anna: </w:t>
      </w:r>
      <w:r>
        <w:rPr>
          <w:rFonts w:ascii="Times New Roman" w:eastAsia="Times New Roman" w:hAnsi="Times New Roman" w:cs="Times New Roman"/>
          <w:sz w:val="24"/>
          <w:szCs w:val="24"/>
        </w:rPr>
        <w:t>Does the Charter Commission have an example of what they want to see reported out?</w:t>
      </w:r>
    </w:p>
    <w:p w14:paraId="25A9431E"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Cheryl B:  </w:t>
      </w:r>
      <w:r>
        <w:rPr>
          <w:rFonts w:ascii="Times New Roman" w:eastAsia="Times New Roman" w:hAnsi="Times New Roman" w:cs="Times New Roman"/>
          <w:sz w:val="24"/>
          <w:szCs w:val="24"/>
        </w:rPr>
        <w:t>The Commission does not have specific metrics that Matt has to follow.  They want to see that the board is active.</w:t>
      </w:r>
    </w:p>
    <w:p w14:paraId="69809A15"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Scott:</w:t>
      </w:r>
      <w:r>
        <w:rPr>
          <w:rFonts w:ascii="Times New Roman" w:eastAsia="Times New Roman" w:hAnsi="Times New Roman" w:cs="Times New Roman"/>
          <w:sz w:val="24"/>
          <w:szCs w:val="24"/>
        </w:rPr>
        <w:t xml:space="preserve"> I would be willing to sit down to discuss a range of metric options.  We can come back to the March meeting and look at big trends this year and in </w:t>
      </w:r>
      <w:r>
        <w:rPr>
          <w:rFonts w:ascii="Times New Roman" w:eastAsia="Times New Roman" w:hAnsi="Times New Roman" w:cs="Times New Roman"/>
          <w:sz w:val="24"/>
          <w:szCs w:val="24"/>
        </w:rPr>
        <w:lastRenderedPageBreak/>
        <w:t>what direction the year is going.  We do have an academic committee, should we add them to that discussion?</w:t>
      </w:r>
    </w:p>
    <w:p w14:paraId="05A40836"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Cheryl: </w:t>
      </w:r>
      <w:r>
        <w:rPr>
          <w:rFonts w:ascii="Times New Roman" w:eastAsia="Times New Roman" w:hAnsi="Times New Roman" w:cs="Times New Roman"/>
          <w:sz w:val="24"/>
          <w:szCs w:val="24"/>
        </w:rPr>
        <w:t>Scott, would you lead the charge? Anna, Scott and the academic committee will meet with Matt and Evan.</w:t>
      </w:r>
    </w:p>
    <w:p w14:paraId="00DBC30F"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xml:space="preserve"> I think we will stumble on some things, such as chronic absenteeism. Student Performance is a little trickier to report out on.  Evan’s got some ideas for tracking student performance.</w:t>
      </w:r>
    </w:p>
    <w:p w14:paraId="09D6B5D9"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Matt, are you able to report on certain measures, relative to who we are as school?  What is meaningful to our school and what makes sense to us?</w:t>
      </w:r>
    </w:p>
    <w:p w14:paraId="0D0AFD6F"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xml:space="preserve"> It can be a combination.  Assessment is a challenge for the school, so if we can form a way to report on qualitative data.</w:t>
      </w:r>
    </w:p>
    <w:p w14:paraId="79A941C2"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Something that will help the commission to get an idea of who we are. There are some things you need to know about our school culture</w:t>
      </w:r>
    </w:p>
    <w:p w14:paraId="6D4C9B09"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Scott:  </w:t>
      </w:r>
      <w:r>
        <w:rPr>
          <w:rFonts w:ascii="Times New Roman" w:eastAsia="Times New Roman" w:hAnsi="Times New Roman" w:cs="Times New Roman"/>
          <w:sz w:val="24"/>
          <w:szCs w:val="24"/>
        </w:rPr>
        <w:t>Maybe we can get the student leadership team involved with some of the faculty to figure out some metrics.</w:t>
      </w:r>
    </w:p>
    <w:p w14:paraId="2EE48B8D"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There was a Minnesota Hope Study that looked more closely at supports and the correlation with attitudes.  The study showed that there was a strong correlation between students with high hopes doing well in school.  Schools focused on hope indicators and student scores went up.  Sometimes assessment isn’t the only factor.</w:t>
      </w:r>
    </w:p>
    <w:p w14:paraId="10CA6DA0"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Scott: </w:t>
      </w:r>
      <w:r>
        <w:rPr>
          <w:rFonts w:ascii="Times New Roman" w:eastAsia="Times New Roman" w:hAnsi="Times New Roman" w:cs="Times New Roman"/>
          <w:sz w:val="24"/>
          <w:szCs w:val="24"/>
        </w:rPr>
        <w:t>We can look at social and emotional connections.  But we need to make sure that we are capturing if a program is working or not.</w:t>
      </w:r>
    </w:p>
    <w:p w14:paraId="40DC5EF4"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Finance Committee looked at stipulations, to determine the gap that the commission mentioned, and look at their recommendations to try and meet their parameters.  Our current reporting has a great deal of detail.</w:t>
      </w:r>
    </w:p>
    <w:p w14:paraId="61338996" w14:textId="38F4B485"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Cheryl B.:</w:t>
      </w:r>
      <w:r>
        <w:rPr>
          <w:rFonts w:ascii="Times New Roman" w:eastAsia="Times New Roman" w:hAnsi="Times New Roman" w:cs="Times New Roman"/>
          <w:sz w:val="24"/>
          <w:szCs w:val="24"/>
        </w:rPr>
        <w:t xml:space="preserve"> I have asked several times for more examples and have not received an answer.  I told Mike to look at this, so we can have something to give them in May.  Finance has the budget, coming up, so if people can work together to put together a report based on the dashboard points.</w:t>
      </w:r>
    </w:p>
    <w:p w14:paraId="11321C42"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Some people steer away from finance, but we want to know what would be helpful and meaningful for those who don’t deal with finance often.  What is most helpful to you as a board?  </w:t>
      </w:r>
    </w:p>
    <w:p w14:paraId="4A72BE82"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xml:space="preserve"> Don’t we do that on the finance report?</w:t>
      </w:r>
    </w:p>
    <w:p w14:paraId="2F035359" w14:textId="25740F78"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Some reports look like blanket recommendations without looking in depth at what we do.</w:t>
      </w:r>
    </w:p>
    <w:p w14:paraId="2DA15A2B"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Angela: </w:t>
      </w:r>
      <w:r>
        <w:rPr>
          <w:rFonts w:ascii="Times New Roman" w:eastAsia="Times New Roman" w:hAnsi="Times New Roman" w:cs="Times New Roman"/>
          <w:sz w:val="24"/>
          <w:szCs w:val="24"/>
        </w:rPr>
        <w:t xml:space="preserve">I am required to report exactly what you see.  I have had to break down things into categories,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special ed, Threshold.  There are several ways we could pull out the information for a report.</w:t>
      </w:r>
    </w:p>
    <w:p w14:paraId="220CFF7C"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We send out the Finance Report.  One thing I worry about is putting effort into this without examples.</w:t>
      </w:r>
    </w:p>
    <w:p w14:paraId="67B2060C"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Angela:</w:t>
      </w:r>
      <w:r>
        <w:rPr>
          <w:rFonts w:ascii="Times New Roman" w:eastAsia="Times New Roman" w:hAnsi="Times New Roman" w:cs="Times New Roman"/>
          <w:sz w:val="24"/>
          <w:szCs w:val="24"/>
        </w:rPr>
        <w:t xml:space="preserve"> We send it out quarterly with payroll and it's online.  We could break some things out, but we don’t know what they want.  Cheryl has reached out.</w:t>
      </w:r>
    </w:p>
    <w:p w14:paraId="339ED792"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Cheryl:</w:t>
      </w:r>
      <w:r>
        <w:rPr>
          <w:rFonts w:ascii="Times New Roman" w:eastAsia="Times New Roman" w:hAnsi="Times New Roman" w:cs="Times New Roman"/>
          <w:sz w:val="24"/>
          <w:szCs w:val="24"/>
        </w:rPr>
        <w:t xml:space="preserve"> We need to understand what Angela submits and what we see.  If we don’t start now, May will be here too soon.</w:t>
      </w:r>
    </w:p>
    <w:p w14:paraId="6FC0D460"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We will tackle this in the upcoming meeting.</w:t>
      </w:r>
    </w:p>
    <w:p w14:paraId="53A06CFF"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Whitney</w:t>
      </w:r>
      <w:r>
        <w:rPr>
          <w:rFonts w:ascii="Times New Roman" w:eastAsia="Times New Roman" w:hAnsi="Times New Roman" w:cs="Times New Roman"/>
          <w:sz w:val="24"/>
          <w:szCs w:val="24"/>
        </w:rPr>
        <w:t>: Why do we need to have this financial component?  Isn’t that what the committee is for?</w:t>
      </w:r>
    </w:p>
    <w:p w14:paraId="4C8251DF"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Mike:</w:t>
      </w:r>
      <w:r>
        <w:rPr>
          <w:rFonts w:ascii="Times New Roman" w:eastAsia="Times New Roman" w:hAnsi="Times New Roman" w:cs="Times New Roman"/>
          <w:sz w:val="24"/>
          <w:szCs w:val="24"/>
        </w:rPr>
        <w:t xml:space="preserve"> There is room for us to come forward and show what we do and if that’s not enough they need to let us know.</w:t>
      </w:r>
    </w:p>
    <w:p w14:paraId="3E8BACAE"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Dave:</w:t>
      </w:r>
      <w:r>
        <w:rPr>
          <w:rFonts w:ascii="Times New Roman" w:eastAsia="Times New Roman" w:hAnsi="Times New Roman" w:cs="Times New Roman"/>
          <w:sz w:val="24"/>
          <w:szCs w:val="24"/>
        </w:rPr>
        <w:t xml:space="preserve">  Matt, Scott, and Cheryl should connect and go through pieces of the strategic plan.  What is important and urgent to do this year?  Keeping in </w:t>
      </w:r>
      <w:proofErr w:type="gramStart"/>
      <w:r>
        <w:rPr>
          <w:rFonts w:ascii="Times New Roman" w:eastAsia="Times New Roman" w:hAnsi="Times New Roman" w:cs="Times New Roman"/>
          <w:sz w:val="24"/>
          <w:szCs w:val="24"/>
        </w:rPr>
        <w:t>mind  the</w:t>
      </w:r>
      <w:proofErr w:type="gramEnd"/>
      <w:r>
        <w:rPr>
          <w:rFonts w:ascii="Times New Roman" w:eastAsia="Times New Roman" w:hAnsi="Times New Roman" w:cs="Times New Roman"/>
          <w:sz w:val="24"/>
          <w:szCs w:val="24"/>
        </w:rPr>
        <w:t xml:space="preserve"> board’s capacity.  Let’s have each board member see which bullet point speaks to them.  Then at the March meeting, we can match goals with those that are interested.  You have given yourself a lot to do and we don’t want to get lost in the weeds, but this may help focus your efforts.</w:t>
      </w:r>
    </w:p>
    <w:p w14:paraId="0F6C72CB"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xml:space="preserve"> Dave and I talked about starting a different </w:t>
      </w:r>
      <w:proofErr w:type="spellStart"/>
      <w:r>
        <w:rPr>
          <w:rFonts w:ascii="Times New Roman" w:eastAsia="Times New Roman" w:hAnsi="Times New Roman" w:cs="Times New Roman"/>
          <w:sz w:val="24"/>
          <w:szCs w:val="24"/>
        </w:rPr>
        <w:t>airtable</w:t>
      </w:r>
      <w:proofErr w:type="spellEnd"/>
      <w:r>
        <w:rPr>
          <w:rFonts w:ascii="Times New Roman" w:eastAsia="Times New Roman" w:hAnsi="Times New Roman" w:cs="Times New Roman"/>
          <w:sz w:val="24"/>
          <w:szCs w:val="24"/>
        </w:rPr>
        <w:t>.  Dave went through this at the leadership team, and a lot of things have already been completed or close to completed.</w:t>
      </w:r>
    </w:p>
    <w:p w14:paraId="4E7C9895"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Dave:</w:t>
      </w:r>
      <w:r>
        <w:rPr>
          <w:rFonts w:ascii="Times New Roman" w:eastAsia="Times New Roman" w:hAnsi="Times New Roman" w:cs="Times New Roman"/>
          <w:sz w:val="24"/>
          <w:szCs w:val="24"/>
        </w:rPr>
        <w:t xml:space="preserve"> I was really impressed with the leadership and how much was accomplished in year one in the midst of COVID.  I was amazed by how much the staff said we have done.  Same with the board.</w:t>
      </w:r>
    </w:p>
    <w:p w14:paraId="1CF666DF"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Scott:</w:t>
      </w:r>
      <w:r>
        <w:rPr>
          <w:rFonts w:ascii="Times New Roman" w:eastAsia="Times New Roman" w:hAnsi="Times New Roman" w:cs="Times New Roman"/>
          <w:sz w:val="24"/>
          <w:szCs w:val="24"/>
        </w:rPr>
        <w:t xml:space="preserve"> We should simplify the table in a way so we can look at what we have accomplished. The Capital campaign was helped along by stimulus.</w:t>
      </w:r>
    </w:p>
    <w:p w14:paraId="33D52B37"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Cheryl:</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to wrap up, we do have a weekly call on Mondays, and could connect on that, but please send your interests to me.</w:t>
      </w:r>
    </w:p>
    <w:p w14:paraId="13E7AB49" w14:textId="77777777" w:rsidR="008C76DD" w:rsidRDefault="000A0600">
      <w:pPr>
        <w:numPr>
          <w:ilvl w:val="1"/>
          <w:numId w:val="2"/>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Kim </w:t>
      </w:r>
      <w:proofErr w:type="spellStart"/>
      <w:r>
        <w:rPr>
          <w:rFonts w:ascii="Times New Roman" w:eastAsia="Times New Roman" w:hAnsi="Times New Roman" w:cs="Times New Roman"/>
          <w:b/>
          <w:color w:val="222222"/>
          <w:sz w:val="24"/>
          <w:szCs w:val="24"/>
        </w:rPr>
        <w:t>Patnode</w:t>
      </w:r>
      <w:proofErr w:type="spellEnd"/>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HR Committee did third reading of personnel Policies Section 100, 300, and 400</w:t>
      </w:r>
    </w:p>
    <w:p w14:paraId="39A2BBE1" w14:textId="77777777" w:rsidR="008C76DD" w:rsidRDefault="008C76DD">
      <w:pPr>
        <w:spacing w:after="0"/>
        <w:ind w:left="1440"/>
        <w:rPr>
          <w:rFonts w:ascii="Times New Roman" w:eastAsia="Times New Roman" w:hAnsi="Times New Roman" w:cs="Times New Roman"/>
          <w:color w:val="222222"/>
          <w:sz w:val="24"/>
          <w:szCs w:val="24"/>
        </w:rPr>
      </w:pPr>
    </w:p>
    <w:p w14:paraId="330E6E98" w14:textId="77777777" w:rsidR="008C76DD" w:rsidRDefault="000A06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Information sharing </w:t>
      </w:r>
    </w:p>
    <w:p w14:paraId="4BB59E7A" w14:textId="77777777" w:rsidR="008C76DD" w:rsidRDefault="000A0600">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Review of 2</w:t>
      </w:r>
      <w:r>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qtr</w:t>
      </w:r>
      <w:proofErr w:type="spellEnd"/>
      <w:r>
        <w:rPr>
          <w:rFonts w:ascii="Times New Roman" w:eastAsia="Times New Roman" w:hAnsi="Times New Roman" w:cs="Times New Roman"/>
          <w:color w:val="222222"/>
          <w:sz w:val="24"/>
          <w:szCs w:val="24"/>
        </w:rPr>
        <w:t xml:space="preserve"> Board President’s Summit (Cheryl Bulmer)</w:t>
      </w:r>
    </w:p>
    <w:p w14:paraId="118D7F52" w14:textId="35E9F5DE" w:rsidR="008C76DD" w:rsidRDefault="000A0600">
      <w:pPr>
        <w:numPr>
          <w:ilvl w:val="2"/>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Cheryl</w:t>
      </w:r>
      <w:r>
        <w:rPr>
          <w:rFonts w:ascii="Times New Roman" w:eastAsia="Times New Roman" w:hAnsi="Times New Roman" w:cs="Times New Roman"/>
          <w:sz w:val="24"/>
          <w:szCs w:val="24"/>
        </w:rPr>
        <w:t xml:space="preserve">: The chairs meet quarterly.  The highlights </w:t>
      </w:r>
      <w:proofErr w:type="gramStart"/>
      <w:r>
        <w:rPr>
          <w:rFonts w:ascii="Times New Roman" w:eastAsia="Times New Roman" w:hAnsi="Times New Roman" w:cs="Times New Roman"/>
          <w:sz w:val="24"/>
          <w:szCs w:val="24"/>
        </w:rPr>
        <w:t>include  providing</w:t>
      </w:r>
      <w:proofErr w:type="gramEnd"/>
      <w:r>
        <w:rPr>
          <w:rFonts w:ascii="Times New Roman" w:eastAsia="Times New Roman" w:hAnsi="Times New Roman" w:cs="Times New Roman"/>
          <w:sz w:val="24"/>
          <w:szCs w:val="24"/>
        </w:rPr>
        <w:t xml:space="preserve"> board training, both required and elective.  They are working with the </w:t>
      </w:r>
      <w:r w:rsidR="002B0703">
        <w:rPr>
          <w:rFonts w:ascii="Times New Roman" w:eastAsia="Times New Roman" w:hAnsi="Times New Roman" w:cs="Times New Roman"/>
          <w:sz w:val="24"/>
          <w:szCs w:val="24"/>
        </w:rPr>
        <w:t xml:space="preserve">National </w:t>
      </w:r>
      <w:r>
        <w:rPr>
          <w:rFonts w:ascii="Times New Roman" w:eastAsia="Times New Roman" w:hAnsi="Times New Roman" w:cs="Times New Roman"/>
          <w:sz w:val="24"/>
          <w:szCs w:val="24"/>
        </w:rPr>
        <w:t xml:space="preserve">Charter </w:t>
      </w:r>
      <w:proofErr w:type="gramStart"/>
      <w:r>
        <w:rPr>
          <w:rFonts w:ascii="Times New Roman" w:eastAsia="Times New Roman" w:hAnsi="Times New Roman" w:cs="Times New Roman"/>
          <w:sz w:val="24"/>
          <w:szCs w:val="24"/>
        </w:rPr>
        <w:t>Institute,</w:t>
      </w:r>
      <w:proofErr w:type="gramEnd"/>
      <w:r>
        <w:rPr>
          <w:rFonts w:ascii="Times New Roman" w:eastAsia="Times New Roman" w:hAnsi="Times New Roman" w:cs="Times New Roman"/>
          <w:sz w:val="24"/>
          <w:szCs w:val="24"/>
        </w:rPr>
        <w:t xml:space="preserve"> however Maine has to be in a contract</w:t>
      </w:r>
      <w:r w:rsidR="002B0703">
        <w:rPr>
          <w:rFonts w:ascii="Times New Roman" w:eastAsia="Times New Roman" w:hAnsi="Times New Roman" w:cs="Times New Roman"/>
          <w:sz w:val="24"/>
          <w:szCs w:val="24"/>
        </w:rPr>
        <w:t xml:space="preserve"> with them to finalize</w:t>
      </w:r>
      <w:r>
        <w:rPr>
          <w:rFonts w:ascii="Times New Roman" w:eastAsia="Times New Roman" w:hAnsi="Times New Roman" w:cs="Times New Roman"/>
          <w:sz w:val="24"/>
          <w:szCs w:val="24"/>
        </w:rPr>
        <w:t>, which won’t be ready until the spring.  Our other goal was to get help with recruiting board members.  That is still in the works and not available.</w:t>
      </w:r>
      <w:r w:rsidR="002B070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did go over what the role of a charter member is, and what the role of  the committees are, how an agenda should look, fundamentals, and what positions a board should have.  At the end of the training, I asked if they have any examples, and they said they would get some.  I went to each Charter Board to see which committees they have.  </w:t>
      </w:r>
      <w:r>
        <w:rPr>
          <w:rFonts w:ascii="Times New Roman" w:eastAsia="Times New Roman" w:hAnsi="Times New Roman" w:cs="Times New Roman"/>
          <w:sz w:val="24"/>
          <w:szCs w:val="24"/>
        </w:rPr>
        <w:lastRenderedPageBreak/>
        <w:t>Several combined the finance and facilities committee together.  We might want to have a committee to make a facilities plan.  The school is not our building but we may be able to come up with some things.  For a quick summary, they went over what a charter is and what the governing role should be.  They posted some questions to see how much people know about their Charter.</w:t>
      </w:r>
    </w:p>
    <w:p w14:paraId="7C5A2DD3" w14:textId="77777777"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name of the organization that governs school? Maine Charter Commission</w:t>
      </w:r>
    </w:p>
    <w:p w14:paraId="2A9CEAF8" w14:textId="77777777"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date does your charter end?  Current Charter, when does that expire? August 31,2022.</w:t>
      </w:r>
    </w:p>
    <w:p w14:paraId="60EEF48C" w14:textId="77777777"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student level outcomes are there, and how are they measured? Only 2, overall achievement and rate of growth.</w:t>
      </w:r>
    </w:p>
    <w:p w14:paraId="4A289180" w14:textId="77777777"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the charter posted on the website and where?  All Charters are on the Charter website.</w:t>
      </w:r>
    </w:p>
    <w:p w14:paraId="1162B1E5" w14:textId="77777777"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Charter list specific grounds for termination?  Charter can be revoked.</w:t>
      </w:r>
    </w:p>
    <w:p w14:paraId="124F623B" w14:textId="77777777" w:rsidR="008C76DD" w:rsidRDefault="000A0600">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Joint Council meeting (Scott, Matt, Cheryl M. and Cheryl B.)</w:t>
      </w:r>
    </w:p>
    <w:p w14:paraId="0A782237" w14:textId="77777777" w:rsidR="008C76DD" w:rsidRDefault="000A0600">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Annual monitoring report from the Charter Commission (Matt and Cheryl B.)</w:t>
      </w:r>
    </w:p>
    <w:p w14:paraId="3DC554F9"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report goes to the Commissioner of the DOE. There are no questions.</w:t>
      </w:r>
    </w:p>
    <w:p w14:paraId="5659A8C0" w14:textId="77777777" w:rsidR="008C76DD" w:rsidRDefault="000A0600">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“By All MeANS '' campaign (Scott B. and Matt):</w:t>
      </w:r>
    </w:p>
    <w:p w14:paraId="48ABB4DA"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Matt</w:t>
      </w:r>
      <w:r>
        <w:rPr>
          <w:rFonts w:ascii="Times New Roman" w:eastAsia="Times New Roman" w:hAnsi="Times New Roman" w:cs="Times New Roman"/>
          <w:color w:val="222222"/>
          <w:sz w:val="24"/>
          <w:szCs w:val="24"/>
        </w:rPr>
        <w:t>: This is the second year we have done the annual campaign. We were a little late getting it started.  We started it close to the holiday season so we are thinking of refreshing it and putting it in front of people again.  We are looking for a different appeal, we could improve our materials, and look at some incentive gifts.</w:t>
      </w:r>
    </w:p>
    <w:p w14:paraId="7E45E6A2"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grand total is $2,046.66 16 out 34 staff has given, which is 44 %.  We articulated a goal of $5,000.  Last year we raised $3500.</w:t>
      </w:r>
    </w:p>
    <w:p w14:paraId="5AADD414"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want to look at a marketing consultant for a different approach.  There was an anonymous matching donation which will get us closer to our goal.  We need to start working on development.  We might be looking at events that we can fundraise around.</w:t>
      </w:r>
    </w:p>
    <w:p w14:paraId="59ADED96" w14:textId="77777777" w:rsidR="008C76DD" w:rsidRDefault="000A0600">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Head of School update</w:t>
      </w:r>
    </w:p>
    <w:p w14:paraId="00808A08"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Questions about covid</w:t>
      </w:r>
      <w:r>
        <w:rPr>
          <w:rFonts w:ascii="Times New Roman" w:eastAsia="Times New Roman" w:hAnsi="Times New Roman" w:cs="Times New Roman"/>
          <w:color w:val="222222"/>
          <w:sz w:val="24"/>
          <w:szCs w:val="24"/>
        </w:rPr>
        <w:t xml:space="preserve">: (Matt) The DOE published an SOP, which is really dialing back requirements of contact tracing.  </w:t>
      </w:r>
      <w:proofErr w:type="gramStart"/>
      <w:r>
        <w:rPr>
          <w:rFonts w:ascii="Times New Roman" w:eastAsia="Times New Roman" w:hAnsi="Times New Roman" w:cs="Times New Roman"/>
          <w:color w:val="222222"/>
          <w:sz w:val="24"/>
          <w:szCs w:val="24"/>
        </w:rPr>
        <w:t>Unfortunately</w:t>
      </w:r>
      <w:proofErr w:type="gramEnd"/>
      <w:r>
        <w:rPr>
          <w:rFonts w:ascii="Times New Roman" w:eastAsia="Times New Roman" w:hAnsi="Times New Roman" w:cs="Times New Roman"/>
          <w:color w:val="222222"/>
          <w:sz w:val="24"/>
          <w:szCs w:val="24"/>
        </w:rPr>
        <w:t xml:space="preserve"> our nurse is gone, so Christine has been taking on the testing responsibilities.  We have continued to contact trace and have encouraged close contacts to quarantine.  We are following the CDC guidelines.  We are looking at cases individually and making a recommendation.  Generally, we have had a great response to the recommendations.  Attendance is poor which we can attribute to covid.  We have 12 people out right now, most of those </w:t>
      </w:r>
      <w:r>
        <w:rPr>
          <w:rFonts w:ascii="Times New Roman" w:eastAsia="Times New Roman" w:hAnsi="Times New Roman" w:cs="Times New Roman"/>
          <w:color w:val="222222"/>
          <w:sz w:val="24"/>
          <w:szCs w:val="24"/>
        </w:rPr>
        <w:lastRenderedPageBreak/>
        <w:t>cases were exposed outside of school.  The state has recommended that if 15% of the school population is out, then we would shut down.  That is about 20 students.  We have been discussing when/if we would go fully remote.  We do not want to do that because the students learn less and aren’t as engaged. For a lot of the students keeping the doors open to the school is helpful. Teachers will not be teaching synchronous because that was not helpful.  To answer the questions:</w:t>
      </w:r>
    </w:p>
    <w:p w14:paraId="5E3C1604" w14:textId="77777777" w:rsidR="008C76DD" w:rsidRDefault="000A0600">
      <w:pPr>
        <w:numPr>
          <w:ilvl w:val="3"/>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87% of the staff are vaccinated.</w:t>
      </w:r>
    </w:p>
    <w:p w14:paraId="422591BD" w14:textId="77777777" w:rsidR="008C76DD" w:rsidRDefault="000A0600">
      <w:pPr>
        <w:numPr>
          <w:ilvl w:val="3"/>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have not asked our students who are vaccinated as we have no requirement of vaccination.</w:t>
      </w:r>
    </w:p>
    <w:p w14:paraId="3654CF63" w14:textId="77777777" w:rsidR="008C76DD" w:rsidRDefault="000A0600">
      <w:pPr>
        <w:numPr>
          <w:ilvl w:val="3"/>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About 10 students are pool testing.  We try to encourage it and emphasize that if they are </w:t>
      </w:r>
      <w:proofErr w:type="gramStart"/>
      <w:r>
        <w:rPr>
          <w:rFonts w:ascii="Times New Roman" w:eastAsia="Times New Roman" w:hAnsi="Times New Roman" w:cs="Times New Roman"/>
          <w:color w:val="222222"/>
          <w:sz w:val="24"/>
          <w:szCs w:val="24"/>
        </w:rPr>
        <w:t>tested</w:t>
      </w:r>
      <w:proofErr w:type="gramEnd"/>
      <w:r>
        <w:rPr>
          <w:rFonts w:ascii="Times New Roman" w:eastAsia="Times New Roman" w:hAnsi="Times New Roman" w:cs="Times New Roman"/>
          <w:color w:val="222222"/>
          <w:sz w:val="24"/>
          <w:szCs w:val="24"/>
        </w:rPr>
        <w:t xml:space="preserve"> they won’t need to quarantine if they are a close contact.</w:t>
      </w:r>
    </w:p>
    <w:p w14:paraId="6EA4C6A1" w14:textId="77777777" w:rsidR="008C76DD" w:rsidRDefault="000A0600">
      <w:pPr>
        <w:numPr>
          <w:ilvl w:val="3"/>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Whitney:  </w:t>
      </w:r>
      <w:r>
        <w:rPr>
          <w:rFonts w:ascii="Times New Roman" w:eastAsia="Times New Roman" w:hAnsi="Times New Roman" w:cs="Times New Roman"/>
          <w:color w:val="222222"/>
          <w:sz w:val="24"/>
          <w:szCs w:val="24"/>
        </w:rPr>
        <w:t>What is the official mask rule and what is the mask compliance?  A lot of schools are not allowing the cloth masks and going to kn95. What is the current requirement?</w:t>
      </w:r>
    </w:p>
    <w:p w14:paraId="4264FB22" w14:textId="77777777" w:rsidR="008C76DD" w:rsidRDefault="000A0600">
      <w:pPr>
        <w:numPr>
          <w:ilvl w:val="3"/>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Matt: </w:t>
      </w:r>
      <w:r>
        <w:rPr>
          <w:rFonts w:ascii="Times New Roman" w:eastAsia="Times New Roman" w:hAnsi="Times New Roman" w:cs="Times New Roman"/>
          <w:color w:val="222222"/>
          <w:sz w:val="24"/>
          <w:szCs w:val="24"/>
        </w:rPr>
        <w:t>Tracking data is time consuming.  Our masking policy from day 1 has everyone has to be masked when inside. We supply 2 ply masks.  If you popped in on a class it can’t be guaranteed that everyone is following the mask compliance, it’s a daily battle.  We have kids who don’t believe in masking.  Moving to surgical masks makes sense.</w:t>
      </w:r>
    </w:p>
    <w:p w14:paraId="37032FE1"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Outplacement</w:t>
      </w:r>
    </w:p>
    <w:p w14:paraId="10508D21" w14:textId="5361D9AA"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To date we have spent $3,000 on outplacement </w:t>
      </w:r>
    </w:p>
    <w:p w14:paraId="7D42DBEA"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ESSERF</w:t>
      </w:r>
    </w:p>
    <w:p w14:paraId="08FB914E"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Replace Chrome books</w:t>
      </w:r>
    </w:p>
    <w:p w14:paraId="36020307"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Purchase Social-Emotional curriculum </w:t>
      </w:r>
    </w:p>
    <w:p w14:paraId="063AE509"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$18,000 School Psychologist</w:t>
      </w:r>
    </w:p>
    <w:p w14:paraId="1C71344F"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Purchase new Hotspots</w:t>
      </w:r>
    </w:p>
    <w:p w14:paraId="3DF06A5B"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Custodial </w:t>
      </w:r>
      <w:proofErr w:type="gramStart"/>
      <w:r>
        <w:rPr>
          <w:rFonts w:ascii="Times New Roman" w:eastAsia="Times New Roman" w:hAnsi="Times New Roman" w:cs="Times New Roman"/>
          <w:sz w:val="24"/>
          <w:szCs w:val="24"/>
        </w:rPr>
        <w:t>support(</w:t>
      </w:r>
      <w:proofErr w:type="gramEnd"/>
      <w:r>
        <w:rPr>
          <w:rFonts w:ascii="Times New Roman" w:eastAsia="Times New Roman" w:hAnsi="Times New Roman" w:cs="Times New Roman"/>
          <w:sz w:val="24"/>
          <w:szCs w:val="24"/>
        </w:rPr>
        <w:t>cleaning contract)</w:t>
      </w:r>
    </w:p>
    <w:p w14:paraId="4B2CEC9D"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Fund the 7th Threshold teacher</w:t>
      </w:r>
    </w:p>
    <w:p w14:paraId="157E2EC9"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Budget Considerations</w:t>
      </w:r>
    </w:p>
    <w:p w14:paraId="24D59024" w14:textId="67448A04" w:rsidR="008C76DD" w:rsidRDefault="002B0703">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w:t>
      </w:r>
      <w:r w:rsidR="000A0600">
        <w:rPr>
          <w:rFonts w:ascii="Times New Roman" w:eastAsia="Times New Roman" w:hAnsi="Times New Roman" w:cs="Times New Roman"/>
          <w:sz w:val="24"/>
          <w:szCs w:val="24"/>
        </w:rPr>
        <w:t xml:space="preserve">32,000 </w:t>
      </w:r>
      <w:r>
        <w:rPr>
          <w:rFonts w:ascii="Times New Roman" w:eastAsia="Times New Roman" w:hAnsi="Times New Roman" w:cs="Times New Roman"/>
          <w:sz w:val="24"/>
          <w:szCs w:val="24"/>
        </w:rPr>
        <w:t xml:space="preserve">for an </w:t>
      </w:r>
      <w:r w:rsidR="000A0600">
        <w:rPr>
          <w:rFonts w:ascii="Times New Roman" w:eastAsia="Times New Roman" w:hAnsi="Times New Roman" w:cs="Times New Roman"/>
          <w:sz w:val="24"/>
          <w:szCs w:val="24"/>
        </w:rPr>
        <w:t xml:space="preserve">interpreter </w:t>
      </w:r>
    </w:p>
    <w:p w14:paraId="3007749E"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w:t>
      </w:r>
    </w:p>
    <w:p w14:paraId="2911AC70"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Update on the student who was violent on campus.  The student has the opportunity to attend Threshold.</w:t>
      </w:r>
    </w:p>
    <w:p w14:paraId="261112C4"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Rob Moody wanted the board to know that they have been approved to take on a lock-down facility through DOC on the other side of campus. The deal is not sealed at this time.</w:t>
      </w:r>
    </w:p>
    <w:p w14:paraId="7809A704" w14:textId="261FA7C1" w:rsidR="008C76DD" w:rsidRDefault="000A0600">
      <w:pPr>
        <w:numPr>
          <w:ilvl w:val="3"/>
          <w:numId w:val="1"/>
        </w:numPr>
        <w:spacing w:after="0"/>
        <w:rPr>
          <w:rFonts w:ascii="Arial" w:eastAsia="Arial" w:hAnsi="Arial" w:cs="Arial"/>
          <w:sz w:val="24"/>
          <w:szCs w:val="24"/>
        </w:rPr>
      </w:pPr>
      <w:r>
        <w:rPr>
          <w:rFonts w:ascii="Times New Roman" w:eastAsia="Times New Roman" w:hAnsi="Times New Roman" w:cs="Times New Roman"/>
          <w:b/>
          <w:sz w:val="24"/>
          <w:szCs w:val="24"/>
        </w:rPr>
        <w:lastRenderedPageBreak/>
        <w:t>Joint Council (Cheryl Bulmer):</w:t>
      </w:r>
      <w:r>
        <w:rPr>
          <w:rFonts w:ascii="Times New Roman" w:eastAsia="Times New Roman" w:hAnsi="Times New Roman" w:cs="Times New Roman"/>
          <w:sz w:val="24"/>
          <w:szCs w:val="24"/>
        </w:rPr>
        <w:t xml:space="preserve"> Discussion of the old GWH reform school.  The committee consists of Scott B., Cheryl B., Cheryl M., and Matt.  We met with the GWH board members.  It was a very open discussion between the two groups.  Follow-up meeting </w:t>
      </w:r>
      <w:r w:rsidR="002B0703">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Jan. 31st.</w:t>
      </w:r>
    </w:p>
    <w:p w14:paraId="25593F0A" w14:textId="77777777"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removed MeANS from their website.</w:t>
      </w:r>
    </w:p>
    <w:p w14:paraId="6BD41C66" w14:textId="77777777"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Future discussion of campus life</w:t>
      </w:r>
    </w:p>
    <w:p w14:paraId="435276FB" w14:textId="77777777" w:rsidR="008C76DD" w:rsidRDefault="000A0600">
      <w:pPr>
        <w:numPr>
          <w:ilvl w:val="1"/>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Report out of committee goals</w:t>
      </w:r>
    </w:p>
    <w:p w14:paraId="4DAB53D3"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Finance Committee (Mike Muir)</w:t>
      </w:r>
    </w:p>
    <w:p w14:paraId="40BB9AEC"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Matt requested that the budget be pushed to May. We are in the negotiation of the Charter contract and may reduce the enrollment with obvious funding changes. </w:t>
      </w:r>
    </w:p>
    <w:p w14:paraId="78331E55" w14:textId="77777777"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Cheryl would like these budget items to be brought to the March meeting.</w:t>
      </w:r>
    </w:p>
    <w:p w14:paraId="5C1F9179" w14:textId="1716AEC5" w:rsidR="008C76DD" w:rsidRDefault="000A0600">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Muir is working with Bath Savings </w:t>
      </w:r>
      <w:r w:rsidR="002B0703">
        <w:rPr>
          <w:rFonts w:ascii="Times New Roman" w:eastAsia="Times New Roman" w:hAnsi="Times New Roman" w:cs="Times New Roman"/>
          <w:sz w:val="24"/>
          <w:szCs w:val="24"/>
        </w:rPr>
        <w:t xml:space="preserve">on an investment policy </w:t>
      </w:r>
      <w:r w:rsidR="00CE331A">
        <w:rPr>
          <w:rFonts w:ascii="Times New Roman" w:eastAsia="Times New Roman" w:hAnsi="Times New Roman" w:cs="Times New Roman"/>
          <w:sz w:val="24"/>
          <w:szCs w:val="24"/>
        </w:rPr>
        <w:t>and our plans for the use and investment of the</w:t>
      </w:r>
      <w:r>
        <w:rPr>
          <w:rFonts w:ascii="Times New Roman" w:eastAsia="Times New Roman" w:hAnsi="Times New Roman" w:cs="Times New Roman"/>
          <w:sz w:val="24"/>
          <w:szCs w:val="24"/>
        </w:rPr>
        <w:t xml:space="preserve"> </w:t>
      </w:r>
      <w:r w:rsidR="00097CBD">
        <w:rPr>
          <w:rFonts w:ascii="Times New Roman" w:eastAsia="Times New Roman" w:hAnsi="Times New Roman" w:cs="Times New Roman"/>
          <w:sz w:val="24"/>
          <w:szCs w:val="24"/>
        </w:rPr>
        <w:t xml:space="preserve">Ramsay </w:t>
      </w:r>
      <w:r>
        <w:rPr>
          <w:rFonts w:ascii="Times New Roman" w:eastAsia="Times New Roman" w:hAnsi="Times New Roman" w:cs="Times New Roman"/>
          <w:sz w:val="24"/>
          <w:szCs w:val="24"/>
        </w:rPr>
        <w:t>F</w:t>
      </w:r>
      <w:r w:rsidR="00CE331A">
        <w:rPr>
          <w:rFonts w:ascii="Times New Roman" w:eastAsia="Times New Roman" w:hAnsi="Times New Roman" w:cs="Times New Roman"/>
          <w:sz w:val="24"/>
          <w:szCs w:val="24"/>
        </w:rPr>
        <w:t>ifield donation</w:t>
      </w:r>
      <w:r>
        <w:rPr>
          <w:rFonts w:ascii="Times New Roman" w:eastAsia="Times New Roman" w:hAnsi="Times New Roman" w:cs="Times New Roman"/>
          <w:sz w:val="24"/>
          <w:szCs w:val="24"/>
        </w:rPr>
        <w:t xml:space="preserve"> .  Matt said that there was another $50,000 received </w:t>
      </w:r>
      <w:r w:rsidR="00CE331A">
        <w:rPr>
          <w:rFonts w:ascii="Times New Roman" w:eastAsia="Times New Roman" w:hAnsi="Times New Roman" w:cs="Times New Roman"/>
          <w:sz w:val="24"/>
          <w:szCs w:val="24"/>
        </w:rPr>
        <w:t>from that gift</w:t>
      </w:r>
      <w:r>
        <w:rPr>
          <w:rFonts w:ascii="Times New Roman" w:eastAsia="Times New Roman" w:hAnsi="Times New Roman" w:cs="Times New Roman"/>
          <w:sz w:val="24"/>
          <w:szCs w:val="24"/>
        </w:rPr>
        <w:t xml:space="preserve">. </w:t>
      </w:r>
    </w:p>
    <w:p w14:paraId="421CACB1"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Academic Affairs Committee (Sally Beaulieu)</w:t>
      </w:r>
    </w:p>
    <w:p w14:paraId="6119E50E" w14:textId="77777777" w:rsidR="008C76DD" w:rsidRDefault="000A0600">
      <w:pPr>
        <w:numPr>
          <w:ilvl w:val="3"/>
          <w:numId w:val="1"/>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Referring to the notes in the </w:t>
      </w:r>
      <w:proofErr w:type="gramStart"/>
      <w:r>
        <w:rPr>
          <w:rFonts w:ascii="Times New Roman" w:eastAsia="Times New Roman" w:hAnsi="Times New Roman" w:cs="Times New Roman"/>
          <w:sz w:val="24"/>
          <w:szCs w:val="24"/>
        </w:rPr>
        <w:t>packets,  Sally</w:t>
      </w:r>
      <w:proofErr w:type="gramEnd"/>
      <w:r>
        <w:rPr>
          <w:rFonts w:ascii="Times New Roman" w:eastAsia="Times New Roman" w:hAnsi="Times New Roman" w:cs="Times New Roman"/>
          <w:sz w:val="24"/>
          <w:szCs w:val="24"/>
        </w:rPr>
        <w:t xml:space="preserve"> reported that there were 2 observations, Threshold and a regular school day.  The goals and progress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in the packets.</w:t>
      </w:r>
    </w:p>
    <w:p w14:paraId="3975335C"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HR Committee (Kim </w:t>
      </w:r>
      <w:proofErr w:type="spellStart"/>
      <w:r>
        <w:rPr>
          <w:rFonts w:ascii="Times New Roman" w:eastAsia="Times New Roman" w:hAnsi="Times New Roman" w:cs="Times New Roman"/>
          <w:color w:val="222222"/>
          <w:sz w:val="24"/>
          <w:szCs w:val="24"/>
        </w:rPr>
        <w:t>Patnode</w:t>
      </w:r>
      <w:proofErr w:type="spellEnd"/>
      <w:r>
        <w:rPr>
          <w:rFonts w:ascii="Times New Roman" w:eastAsia="Times New Roman" w:hAnsi="Times New Roman" w:cs="Times New Roman"/>
          <w:color w:val="222222"/>
          <w:sz w:val="24"/>
          <w:szCs w:val="24"/>
        </w:rPr>
        <w:t>): Updates in the minutes.</w:t>
      </w:r>
    </w:p>
    <w:p w14:paraId="60403220" w14:textId="77777777" w:rsidR="008C76DD" w:rsidRDefault="000A0600">
      <w:pPr>
        <w:numPr>
          <w:ilvl w:val="2"/>
          <w:numId w:val="1"/>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Development Committee (Scott Byrd): </w:t>
      </w:r>
      <w:r>
        <w:rPr>
          <w:rFonts w:ascii="Times New Roman" w:eastAsia="Times New Roman" w:hAnsi="Times New Roman" w:cs="Times New Roman"/>
          <w:sz w:val="24"/>
          <w:szCs w:val="24"/>
        </w:rPr>
        <w:t xml:space="preserve"> By all Means Funds.  We need to come up with strategies.</w:t>
      </w:r>
    </w:p>
    <w:p w14:paraId="19CFF06F" w14:textId="77777777" w:rsidR="008C76DD" w:rsidRDefault="000A0600">
      <w:pPr>
        <w:numPr>
          <w:ilvl w:val="0"/>
          <w:numId w:val="2"/>
        </w:numPr>
        <w:pBdr>
          <w:top w:val="nil"/>
          <w:left w:val="nil"/>
          <w:bottom w:val="nil"/>
          <w:right w:val="nil"/>
          <w:between w:val="nil"/>
        </w:pBd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Other – </w:t>
      </w:r>
    </w:p>
    <w:p w14:paraId="5947A0FF" w14:textId="77777777" w:rsidR="008C76DD" w:rsidRDefault="000A0600">
      <w:pPr>
        <w:numPr>
          <w:ilvl w:val="1"/>
          <w:numId w:val="2"/>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Jesse:</w:t>
      </w:r>
      <w:r>
        <w:rPr>
          <w:rFonts w:ascii="Times New Roman" w:eastAsia="Times New Roman" w:hAnsi="Times New Roman" w:cs="Times New Roman"/>
          <w:sz w:val="24"/>
          <w:szCs w:val="24"/>
        </w:rPr>
        <w:t xml:space="preserve"> Matt can you discuss more on the DOC on campus?  Can the board take a stance on this decision?</w:t>
      </w:r>
    </w:p>
    <w:p w14:paraId="2BF84C33" w14:textId="77777777" w:rsidR="008C76DD" w:rsidRDefault="000A0600">
      <w:pPr>
        <w:numPr>
          <w:ilvl w:val="1"/>
          <w:numId w:val="2"/>
        </w:numPr>
        <w:spacing w:after="0"/>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xml:space="preserve"> Randy Liberty is head of DOC.  This has been something that GWH has been working on.  April 14th is when Day One left.  Angel reported that the biggest concern is the type of students that will be recruited but GWH will have the opportunity to accept/not accept students. Randy Liberty said that they do not want it to look like a correctional facility. The students would not be at the high severity level.  </w:t>
      </w:r>
    </w:p>
    <w:p w14:paraId="6F901A24" w14:textId="77777777" w:rsidR="008C76DD" w:rsidRDefault="000A0600">
      <w:pPr>
        <w:numPr>
          <w:ilvl w:val="1"/>
          <w:numId w:val="2"/>
        </w:numPr>
        <w:spacing w:after="0"/>
        <w:rPr>
          <w:rFonts w:ascii="Arial" w:eastAsia="Arial" w:hAnsi="Arial" w:cs="Arial"/>
          <w:sz w:val="24"/>
          <w:szCs w:val="24"/>
        </w:rPr>
      </w:pPr>
      <w:r>
        <w:rPr>
          <w:rFonts w:ascii="Times New Roman" w:eastAsia="Times New Roman" w:hAnsi="Times New Roman" w:cs="Times New Roman"/>
          <w:b/>
          <w:sz w:val="24"/>
          <w:szCs w:val="24"/>
        </w:rPr>
        <w:t xml:space="preserve">Martha: </w:t>
      </w:r>
      <w:r>
        <w:rPr>
          <w:rFonts w:ascii="Times New Roman" w:eastAsia="Times New Roman" w:hAnsi="Times New Roman" w:cs="Times New Roman"/>
          <w:sz w:val="24"/>
          <w:szCs w:val="24"/>
        </w:rPr>
        <w:t>I would be involved if I could. The board is concerned with safety. I would be happy to talk with Matt about drafting a letter.</w:t>
      </w:r>
    </w:p>
    <w:p w14:paraId="0647BA36" w14:textId="77777777" w:rsidR="008C76DD" w:rsidRDefault="000A0600">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will reach out to Martha to work on the letter. There is a joint council meeting on the 31st.  </w:t>
      </w:r>
    </w:p>
    <w:p w14:paraId="08BF6916" w14:textId="77777777" w:rsidR="008C76DD" w:rsidRDefault="000A0600">
      <w:pPr>
        <w:numPr>
          <w:ilvl w:val="1"/>
          <w:numId w:val="2"/>
        </w:numPr>
        <w:spacing w:after="0"/>
        <w:rPr>
          <w:rFonts w:ascii="Arial" w:eastAsia="Arial" w:hAnsi="Arial" w:cs="Arial"/>
          <w:sz w:val="24"/>
          <w:szCs w:val="24"/>
        </w:rPr>
      </w:pPr>
      <w:r>
        <w:rPr>
          <w:rFonts w:ascii="Times New Roman" w:eastAsia="Times New Roman" w:hAnsi="Times New Roman" w:cs="Times New Roman"/>
          <w:b/>
          <w:sz w:val="24"/>
          <w:szCs w:val="24"/>
        </w:rPr>
        <w:t>Whitney:</w:t>
      </w:r>
      <w:r>
        <w:rPr>
          <w:rFonts w:ascii="Times New Roman" w:eastAsia="Times New Roman" w:hAnsi="Times New Roman" w:cs="Times New Roman"/>
          <w:sz w:val="24"/>
          <w:szCs w:val="24"/>
        </w:rPr>
        <w:t xml:space="preserve"> What are the terms of the current lease? </w:t>
      </w:r>
      <w:r>
        <w:rPr>
          <w:rFonts w:ascii="Times New Roman" w:eastAsia="Times New Roman" w:hAnsi="Times New Roman" w:cs="Times New Roman"/>
          <w:b/>
          <w:sz w:val="24"/>
          <w:szCs w:val="24"/>
        </w:rPr>
        <w:t xml:space="preserve">Matt: </w:t>
      </w:r>
      <w:r>
        <w:rPr>
          <w:rFonts w:ascii="Times New Roman" w:eastAsia="Times New Roman" w:hAnsi="Times New Roman" w:cs="Times New Roman"/>
          <w:sz w:val="24"/>
          <w:szCs w:val="24"/>
        </w:rPr>
        <w:t xml:space="preserve"> It is year to year. </w:t>
      </w:r>
    </w:p>
    <w:p w14:paraId="322F1EB3" w14:textId="77777777" w:rsidR="008C76DD" w:rsidRDefault="000A0600">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Next meeting will be discussing quarterly financials and report on ideas around statistics.  Reach out to Cheryl B.  Scott will report on the matrix.  There is no Feb meeting. </w:t>
      </w:r>
    </w:p>
    <w:p w14:paraId="54B98B39" w14:textId="77777777" w:rsidR="008C76DD" w:rsidRDefault="000A0600">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 for </w:t>
      </w:r>
      <w:r>
        <w:rPr>
          <w:rFonts w:ascii="Times New Roman" w:eastAsia="Times New Roman" w:hAnsi="Times New Roman" w:cs="Times New Roman"/>
          <w:sz w:val="24"/>
          <w:szCs w:val="24"/>
        </w:rPr>
        <w:t>the next</w:t>
      </w:r>
      <w:r>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b/>
          <w:color w:val="000000"/>
          <w:sz w:val="24"/>
          <w:szCs w:val="24"/>
        </w:rPr>
        <w:t xml:space="preserve"> – Thursday, March 17 at 4:30pm.</w:t>
      </w:r>
    </w:p>
    <w:p w14:paraId="6D1EED82" w14:textId="77777777" w:rsidR="008C76DD" w:rsidRDefault="000A0600">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Martha motions to adjourn, Mike seconds it.</w:t>
      </w:r>
    </w:p>
    <w:p w14:paraId="568A9254" w14:textId="39F00E76" w:rsidR="008C76DD" w:rsidRDefault="000A0600">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Sally</w:t>
      </w:r>
      <w:r w:rsidR="007C3290">
        <w:rPr>
          <w:rFonts w:ascii="Times New Roman" w:eastAsia="Times New Roman" w:hAnsi="Times New Roman" w:cs="Times New Roman"/>
          <w:sz w:val="24"/>
          <w:szCs w:val="24"/>
        </w:rPr>
        <w:t xml:space="preserve"> Beaulieu</w:t>
      </w:r>
      <w:r>
        <w:rPr>
          <w:rFonts w:ascii="Times New Roman" w:eastAsia="Times New Roman" w:hAnsi="Times New Roman" w:cs="Times New Roman"/>
          <w:sz w:val="24"/>
          <w:szCs w:val="24"/>
        </w:rPr>
        <w:t>, aye</w:t>
      </w:r>
    </w:p>
    <w:p w14:paraId="1D1C9555" w14:textId="6BB2BA7F"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Anna</w:t>
      </w:r>
      <w:r w:rsidR="007C3290">
        <w:rPr>
          <w:rFonts w:ascii="Times New Roman" w:eastAsia="Times New Roman" w:hAnsi="Times New Roman" w:cs="Times New Roman"/>
          <w:sz w:val="24"/>
          <w:szCs w:val="24"/>
        </w:rPr>
        <w:t xml:space="preserve"> Perkins</w:t>
      </w:r>
      <w:r>
        <w:rPr>
          <w:rFonts w:ascii="Times New Roman" w:eastAsia="Times New Roman" w:hAnsi="Times New Roman" w:cs="Times New Roman"/>
          <w:sz w:val="24"/>
          <w:szCs w:val="24"/>
        </w:rPr>
        <w:t>, aye</w:t>
      </w:r>
    </w:p>
    <w:p w14:paraId="6C99982C" w14:textId="26B3409A"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Kim</w:t>
      </w:r>
      <w:r w:rsidR="007C3290">
        <w:rPr>
          <w:rFonts w:ascii="Times New Roman" w:eastAsia="Times New Roman" w:hAnsi="Times New Roman" w:cs="Times New Roman"/>
          <w:sz w:val="24"/>
          <w:szCs w:val="24"/>
        </w:rPr>
        <w:t xml:space="preserve"> </w:t>
      </w:r>
      <w:proofErr w:type="spellStart"/>
      <w:r w:rsidR="007C3290">
        <w:rPr>
          <w:rFonts w:ascii="Times New Roman" w:eastAsia="Times New Roman" w:hAnsi="Times New Roman" w:cs="Times New Roman"/>
          <w:sz w:val="24"/>
          <w:szCs w:val="24"/>
        </w:rPr>
        <w:t>Patanode</w:t>
      </w:r>
      <w:proofErr w:type="spellEnd"/>
      <w:r>
        <w:rPr>
          <w:rFonts w:ascii="Times New Roman" w:eastAsia="Times New Roman" w:hAnsi="Times New Roman" w:cs="Times New Roman"/>
          <w:sz w:val="24"/>
          <w:szCs w:val="24"/>
        </w:rPr>
        <w:t>, aye</w:t>
      </w:r>
    </w:p>
    <w:p w14:paraId="5B6FB5F6" w14:textId="1D7B19D2"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Scott</w:t>
      </w:r>
      <w:r w:rsidR="007C3290">
        <w:rPr>
          <w:rFonts w:ascii="Times New Roman" w:eastAsia="Times New Roman" w:hAnsi="Times New Roman" w:cs="Times New Roman"/>
          <w:sz w:val="24"/>
          <w:szCs w:val="24"/>
        </w:rPr>
        <w:t xml:space="preserve"> Byrd</w:t>
      </w:r>
      <w:r>
        <w:rPr>
          <w:rFonts w:ascii="Times New Roman" w:eastAsia="Times New Roman" w:hAnsi="Times New Roman" w:cs="Times New Roman"/>
          <w:sz w:val="24"/>
          <w:szCs w:val="24"/>
        </w:rPr>
        <w:t>, aye</w:t>
      </w:r>
    </w:p>
    <w:p w14:paraId="67A48072" w14:textId="7FE9BBE9"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Martha</w:t>
      </w:r>
      <w:r w:rsidR="007C3290">
        <w:rPr>
          <w:rFonts w:ascii="Times New Roman" w:eastAsia="Times New Roman" w:hAnsi="Times New Roman" w:cs="Times New Roman"/>
          <w:sz w:val="24"/>
          <w:szCs w:val="24"/>
        </w:rPr>
        <w:t xml:space="preserve"> Harris</w:t>
      </w:r>
      <w:r>
        <w:rPr>
          <w:rFonts w:ascii="Times New Roman" w:eastAsia="Times New Roman" w:hAnsi="Times New Roman" w:cs="Times New Roman"/>
          <w:sz w:val="24"/>
          <w:szCs w:val="24"/>
        </w:rPr>
        <w:t xml:space="preserve"> aye</w:t>
      </w:r>
    </w:p>
    <w:p w14:paraId="2CE08CB4" w14:textId="70AC5C8B"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Cheryl M</w:t>
      </w:r>
      <w:r w:rsidR="007C3290">
        <w:rPr>
          <w:rFonts w:ascii="Times New Roman" w:eastAsia="Times New Roman" w:hAnsi="Times New Roman" w:cs="Times New Roman"/>
          <w:sz w:val="24"/>
          <w:szCs w:val="24"/>
        </w:rPr>
        <w:t>ercier</w:t>
      </w:r>
      <w:r>
        <w:rPr>
          <w:rFonts w:ascii="Times New Roman" w:eastAsia="Times New Roman" w:hAnsi="Times New Roman" w:cs="Times New Roman"/>
          <w:sz w:val="24"/>
          <w:szCs w:val="24"/>
        </w:rPr>
        <w:t>., aye</w:t>
      </w:r>
    </w:p>
    <w:p w14:paraId="3D828F76" w14:textId="4E886AB9"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Jesse</w:t>
      </w:r>
      <w:r w:rsidR="00182032">
        <w:rPr>
          <w:rFonts w:ascii="Times New Roman" w:eastAsia="Times New Roman" w:hAnsi="Times New Roman" w:cs="Times New Roman"/>
          <w:sz w:val="24"/>
          <w:szCs w:val="24"/>
        </w:rPr>
        <w:t xml:space="preserve"> We</w:t>
      </w:r>
      <w:r w:rsidR="007C3290">
        <w:rPr>
          <w:rFonts w:ascii="Times New Roman" w:eastAsia="Times New Roman" w:hAnsi="Times New Roman" w:cs="Times New Roman"/>
          <w:sz w:val="24"/>
          <w:szCs w:val="24"/>
        </w:rPr>
        <w:t>chsler</w:t>
      </w:r>
      <w:r>
        <w:rPr>
          <w:rFonts w:ascii="Times New Roman" w:eastAsia="Times New Roman" w:hAnsi="Times New Roman" w:cs="Times New Roman"/>
          <w:sz w:val="24"/>
          <w:szCs w:val="24"/>
        </w:rPr>
        <w:t xml:space="preserve"> aye</w:t>
      </w:r>
    </w:p>
    <w:p w14:paraId="54C672F0" w14:textId="4C24B5E9"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Mike</w:t>
      </w:r>
      <w:r w:rsidR="00182032">
        <w:rPr>
          <w:rFonts w:ascii="Times New Roman" w:eastAsia="Times New Roman" w:hAnsi="Times New Roman" w:cs="Times New Roman"/>
          <w:sz w:val="24"/>
          <w:szCs w:val="24"/>
        </w:rPr>
        <w:t xml:space="preserve"> Muir</w:t>
      </w:r>
      <w:r>
        <w:rPr>
          <w:rFonts w:ascii="Times New Roman" w:eastAsia="Times New Roman" w:hAnsi="Times New Roman" w:cs="Times New Roman"/>
          <w:sz w:val="24"/>
          <w:szCs w:val="24"/>
        </w:rPr>
        <w:t xml:space="preserve"> aye</w:t>
      </w:r>
    </w:p>
    <w:p w14:paraId="5C344F8E" w14:textId="5A34825D"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Whitney</w:t>
      </w:r>
      <w:r w:rsidR="00182032">
        <w:rPr>
          <w:rFonts w:ascii="Times New Roman" w:eastAsia="Times New Roman" w:hAnsi="Times New Roman" w:cs="Times New Roman"/>
          <w:sz w:val="24"/>
          <w:szCs w:val="24"/>
        </w:rPr>
        <w:t xml:space="preserve"> King</w:t>
      </w:r>
      <w:r>
        <w:rPr>
          <w:rFonts w:ascii="Times New Roman" w:eastAsia="Times New Roman" w:hAnsi="Times New Roman" w:cs="Times New Roman"/>
          <w:sz w:val="24"/>
          <w:szCs w:val="24"/>
        </w:rPr>
        <w:t>, aye</w:t>
      </w:r>
    </w:p>
    <w:p w14:paraId="5DDCE9C7" w14:textId="3D84FBA9" w:rsidR="008C76DD" w:rsidRDefault="000A0600">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Che</w:t>
      </w:r>
      <w:r w:rsidR="00182032">
        <w:rPr>
          <w:rFonts w:ascii="Times New Roman" w:eastAsia="Times New Roman" w:hAnsi="Times New Roman" w:cs="Times New Roman"/>
          <w:sz w:val="24"/>
          <w:szCs w:val="24"/>
        </w:rPr>
        <w:t>r</w:t>
      </w:r>
      <w:r>
        <w:rPr>
          <w:rFonts w:ascii="Times New Roman" w:eastAsia="Times New Roman" w:hAnsi="Times New Roman" w:cs="Times New Roman"/>
          <w:sz w:val="24"/>
          <w:szCs w:val="24"/>
        </w:rPr>
        <w:t>yl B</w:t>
      </w:r>
      <w:r w:rsidR="00182032">
        <w:rPr>
          <w:rFonts w:ascii="Times New Roman" w:eastAsia="Times New Roman" w:hAnsi="Times New Roman" w:cs="Times New Roman"/>
          <w:sz w:val="24"/>
          <w:szCs w:val="24"/>
        </w:rPr>
        <w:t>ulmer</w:t>
      </w:r>
      <w:r>
        <w:rPr>
          <w:rFonts w:ascii="Times New Roman" w:eastAsia="Times New Roman" w:hAnsi="Times New Roman" w:cs="Times New Roman"/>
          <w:sz w:val="24"/>
          <w:szCs w:val="24"/>
        </w:rPr>
        <w:t>., aye</w:t>
      </w:r>
    </w:p>
    <w:p w14:paraId="0E782B0E" w14:textId="05312508" w:rsidR="00182032" w:rsidRDefault="00182032">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Dana Doran, aye</w:t>
      </w:r>
    </w:p>
    <w:p w14:paraId="7F016668" w14:textId="77777777" w:rsidR="008C76DD" w:rsidRDefault="000A0600">
      <w:pPr>
        <w:numPr>
          <w:ilvl w:val="0"/>
          <w:numId w:val="2"/>
        </w:numPr>
        <w:pBdr>
          <w:top w:val="nil"/>
          <w:left w:val="nil"/>
          <w:bottom w:val="nil"/>
          <w:right w:val="nil"/>
          <w:between w:val="nil"/>
        </w:pBdr>
        <w:spacing w:after="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Adjourn</w:t>
      </w:r>
    </w:p>
    <w:sectPr w:rsidR="008C76DD">
      <w:headerReference w:type="first" r:id="rId7"/>
      <w:pgSz w:w="12240" w:h="15840"/>
      <w:pgMar w:top="1440" w:right="1440" w:bottom="1440" w:left="1440" w:header="431"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4D5A" w14:textId="77777777" w:rsidR="00CA4BBC" w:rsidRDefault="000A0600">
      <w:pPr>
        <w:spacing w:after="0" w:line="240" w:lineRule="auto"/>
      </w:pPr>
      <w:r>
        <w:separator/>
      </w:r>
    </w:p>
  </w:endnote>
  <w:endnote w:type="continuationSeparator" w:id="0">
    <w:p w14:paraId="69763A43" w14:textId="77777777" w:rsidR="00CA4BBC" w:rsidRDefault="000A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B24B" w14:textId="77777777" w:rsidR="00CA4BBC" w:rsidRDefault="000A0600">
      <w:pPr>
        <w:spacing w:after="0" w:line="240" w:lineRule="auto"/>
      </w:pPr>
      <w:r>
        <w:separator/>
      </w:r>
    </w:p>
  </w:footnote>
  <w:footnote w:type="continuationSeparator" w:id="0">
    <w:p w14:paraId="784B1AAA" w14:textId="77777777" w:rsidR="00CA4BBC" w:rsidRDefault="000A0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5BFF" w14:textId="77777777" w:rsidR="008C76DD" w:rsidRDefault="000A0600">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6D8C7BD2" wp14:editId="417711C3">
          <wp:simplePos x="0" y="0"/>
          <wp:positionH relativeFrom="column">
            <wp:posOffset>3</wp:posOffset>
          </wp:positionH>
          <wp:positionV relativeFrom="paragraph">
            <wp:posOffset>0</wp:posOffset>
          </wp:positionV>
          <wp:extent cx="833384" cy="83338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384" cy="833384"/>
                  </a:xfrm>
                  <a:prstGeom prst="rect">
                    <a:avLst/>
                  </a:prstGeom>
                  <a:ln/>
                </pic:spPr>
              </pic:pic>
            </a:graphicData>
          </a:graphic>
        </wp:anchor>
      </w:drawing>
    </w:r>
  </w:p>
  <w:p w14:paraId="30212579" w14:textId="77777777" w:rsidR="008C76DD" w:rsidRDefault="000A0600">
    <w:pPr>
      <w:tabs>
        <w:tab w:val="center" w:pos="4680"/>
        <w:tab w:val="right" w:pos="9360"/>
      </w:tabs>
      <w:spacing w:after="0" w:line="240" w:lineRule="auto"/>
      <w:rPr>
        <w:sz w:val="44"/>
        <w:szCs w:val="44"/>
      </w:rPr>
    </w:pPr>
    <w:r>
      <w:rPr>
        <w:sz w:val="44"/>
        <w:szCs w:val="44"/>
      </w:rPr>
      <w:t>Maine Academy of Natural Sciences</w:t>
    </w:r>
  </w:p>
  <w:p w14:paraId="02A752A6" w14:textId="77777777" w:rsidR="008C76DD" w:rsidRDefault="008C76DD">
    <w:pPr>
      <w:tabs>
        <w:tab w:val="center" w:pos="4680"/>
        <w:tab w:val="right" w:pos="9360"/>
      </w:tabs>
      <w:spacing w:after="0" w:line="240" w:lineRule="auto"/>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02C2"/>
    <w:multiLevelType w:val="multilevel"/>
    <w:tmpl w:val="1BF4D2A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2A0B33BF"/>
    <w:multiLevelType w:val="multilevel"/>
    <w:tmpl w:val="E728A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D624D5"/>
    <w:multiLevelType w:val="multilevel"/>
    <w:tmpl w:val="95D23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DD"/>
    <w:rsid w:val="00023A46"/>
    <w:rsid w:val="00097CBD"/>
    <w:rsid w:val="000A0600"/>
    <w:rsid w:val="00182032"/>
    <w:rsid w:val="002B0703"/>
    <w:rsid w:val="007C3290"/>
    <w:rsid w:val="008C76DD"/>
    <w:rsid w:val="00A83F2B"/>
    <w:rsid w:val="00CA4BBC"/>
    <w:rsid w:val="00CE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8062"/>
  <w15:docId w15:val="{DB78E34F-98FE-4CD0-9742-6224479A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Bulmer</dc:creator>
  <cp:lastModifiedBy>Cheryl Bulmer</cp:lastModifiedBy>
  <cp:revision>2</cp:revision>
  <dcterms:created xsi:type="dcterms:W3CDTF">2022-03-10T14:21:00Z</dcterms:created>
  <dcterms:modified xsi:type="dcterms:W3CDTF">2022-03-10T14:21:00Z</dcterms:modified>
</cp:coreProperties>
</file>